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C19" w:rsidRDefault="00063C19">
      <w:pPr>
        <w:rPr>
          <w:lang w:val="sl-SI"/>
        </w:rPr>
      </w:pPr>
    </w:p>
    <w:p w:rsidR="00063C19" w:rsidRDefault="00063C19" w:rsidP="007F0586">
      <w:pPr>
        <w:jc w:val="right"/>
        <w:outlineLvl w:val="0"/>
        <w:rPr>
          <w:lang w:val="sl-SI"/>
        </w:rPr>
      </w:pPr>
      <w:r>
        <w:rPr>
          <w:sz w:val="22"/>
          <w:lang w:val="sl-SI"/>
        </w:rPr>
        <w:t xml:space="preserve"> Ime in priimek</w:t>
      </w:r>
      <w:r>
        <w:rPr>
          <w:lang w:val="sl-SI"/>
        </w:rPr>
        <w:t>:</w:t>
      </w:r>
      <w:r w:rsidR="008F4FEB">
        <w:rPr>
          <w:lang w:val="sl-SI"/>
        </w:rPr>
        <w:t xml:space="preserve"> </w:t>
      </w:r>
      <w:r w:rsidR="00EB1B67">
        <w:rPr>
          <w:lang w:val="sl-SI"/>
        </w:rPr>
        <w:t>prof. dr. Matjaž Gams</w:t>
      </w:r>
    </w:p>
    <w:p w:rsidR="00063C19" w:rsidRDefault="00063C19">
      <w:pPr>
        <w:jc w:val="right"/>
        <w:rPr>
          <w:lang w:val="sl-SI"/>
        </w:rPr>
      </w:pPr>
    </w:p>
    <w:p w:rsidR="00063C19" w:rsidRDefault="00063C19">
      <w:pPr>
        <w:rPr>
          <w:lang w:val="sl-SI"/>
        </w:rPr>
      </w:pPr>
    </w:p>
    <w:p w:rsidR="00063C19" w:rsidRDefault="00063C19" w:rsidP="007F0586">
      <w:pPr>
        <w:outlineLvl w:val="0"/>
        <w:rPr>
          <w:b/>
          <w:sz w:val="28"/>
          <w:lang w:val="sl-SI"/>
        </w:rPr>
      </w:pPr>
      <w:r>
        <w:rPr>
          <w:b/>
          <w:sz w:val="36"/>
          <w:lang w:val="sl-SI"/>
        </w:rPr>
        <w:t xml:space="preserve">VPRAŠALNIK </w:t>
      </w:r>
      <w:r>
        <w:rPr>
          <w:b/>
          <w:sz w:val="28"/>
          <w:lang w:val="sl-SI"/>
        </w:rPr>
        <w:t>za LETNO OSEBNO POROČILO RAZISKOVALCA</w:t>
      </w:r>
      <w:r w:rsidR="00D47183">
        <w:rPr>
          <w:b/>
          <w:sz w:val="28"/>
          <w:lang w:val="sl-SI"/>
        </w:rPr>
        <w:t xml:space="preserve"> 2016</w:t>
      </w:r>
    </w:p>
    <w:p w:rsidR="00063C19" w:rsidRDefault="00063C19">
      <w:pPr>
        <w:rPr>
          <w:lang w:val="sl-SI"/>
        </w:rPr>
      </w:pPr>
    </w:p>
    <w:p w:rsidR="00063C19" w:rsidRDefault="00063C19">
      <w:pPr>
        <w:pBdr>
          <w:top w:val="single" w:sz="6" w:space="1" w:color="auto"/>
          <w:left w:val="single" w:sz="6" w:space="1" w:color="auto"/>
          <w:bottom w:val="single" w:sz="6" w:space="1" w:color="auto"/>
          <w:right w:val="single" w:sz="6" w:space="1" w:color="auto"/>
        </w:pBdr>
        <w:rPr>
          <w:lang w:val="sl-SI"/>
        </w:rPr>
      </w:pPr>
    </w:p>
    <w:p w:rsidR="001D0055" w:rsidRDefault="00063C19" w:rsidP="001D0055">
      <w:pPr>
        <w:pBdr>
          <w:top w:val="single" w:sz="6" w:space="1" w:color="auto"/>
          <w:left w:val="single" w:sz="6" w:space="1" w:color="auto"/>
          <w:bottom w:val="single" w:sz="6" w:space="1" w:color="auto"/>
          <w:right w:val="single" w:sz="6" w:space="1" w:color="auto"/>
        </w:pBdr>
        <w:outlineLvl w:val="0"/>
        <w:rPr>
          <w:sz w:val="22"/>
          <w:lang w:val="sl-SI"/>
        </w:rPr>
      </w:pPr>
      <w:r>
        <w:rPr>
          <w:sz w:val="22"/>
          <w:lang w:val="sl-SI"/>
        </w:rPr>
        <w:t>Ra</w:t>
      </w:r>
      <w:r w:rsidR="001D0055">
        <w:rPr>
          <w:sz w:val="22"/>
          <w:lang w:val="sl-SI"/>
        </w:rPr>
        <w:t>ziskovalec (ime in priimek</w:t>
      </w:r>
      <w:r w:rsidR="00C877F5">
        <w:rPr>
          <w:sz w:val="22"/>
          <w:lang w:val="sl-SI"/>
        </w:rPr>
        <w:t>)</w:t>
      </w:r>
      <w:r w:rsidR="001D0055">
        <w:rPr>
          <w:sz w:val="22"/>
          <w:lang w:val="sl-SI"/>
        </w:rPr>
        <w:t>: Matjaž Gams</w:t>
      </w:r>
      <w:r w:rsidR="001D0055">
        <w:rPr>
          <w:sz w:val="22"/>
          <w:highlight w:val="magenta"/>
          <w:lang w:val="sl-SI"/>
        </w:rPr>
        <w:t xml:space="preserve"> </w:t>
      </w:r>
    </w:p>
    <w:p w:rsidR="00063C19" w:rsidRDefault="00063C19">
      <w:pPr>
        <w:pBdr>
          <w:top w:val="single" w:sz="6" w:space="1" w:color="auto"/>
          <w:left w:val="single" w:sz="6" w:space="1" w:color="auto"/>
          <w:bottom w:val="single" w:sz="6" w:space="1" w:color="auto"/>
          <w:right w:val="single" w:sz="6" w:space="1" w:color="auto"/>
        </w:pBdr>
        <w:rPr>
          <w:sz w:val="22"/>
          <w:lang w:val="sl-SI"/>
        </w:rPr>
      </w:pPr>
    </w:p>
    <w:p w:rsidR="001D0055" w:rsidRDefault="00C877F5" w:rsidP="007F0586">
      <w:pPr>
        <w:pBdr>
          <w:top w:val="single" w:sz="6" w:space="1" w:color="auto"/>
          <w:left w:val="single" w:sz="6" w:space="1" w:color="auto"/>
          <w:bottom w:val="single" w:sz="6" w:space="1" w:color="auto"/>
          <w:right w:val="single" w:sz="6" w:space="1" w:color="auto"/>
        </w:pBdr>
        <w:outlineLvl w:val="0"/>
        <w:rPr>
          <w:sz w:val="22"/>
          <w:lang w:val="sl-SI"/>
        </w:rPr>
      </w:pPr>
      <w:r>
        <w:rPr>
          <w:sz w:val="22"/>
          <w:lang w:val="sl-SI"/>
        </w:rPr>
        <w:t xml:space="preserve">Volilni naziv: </w:t>
      </w:r>
      <w:r w:rsidR="00063C19">
        <w:rPr>
          <w:sz w:val="22"/>
          <w:lang w:val="sl-SI"/>
        </w:rPr>
        <w:t xml:space="preserve"> </w:t>
      </w:r>
      <w:r w:rsidR="001D0055">
        <w:rPr>
          <w:sz w:val="22"/>
          <w:lang w:val="sl-SI"/>
        </w:rPr>
        <w:t>raziskovalni svetnik</w:t>
      </w:r>
    </w:p>
    <w:p w:rsidR="001D0055" w:rsidRDefault="001D0055" w:rsidP="007F0586">
      <w:pPr>
        <w:pBdr>
          <w:top w:val="single" w:sz="6" w:space="1" w:color="auto"/>
          <w:left w:val="single" w:sz="6" w:space="1" w:color="auto"/>
          <w:bottom w:val="single" w:sz="6" w:space="1" w:color="auto"/>
          <w:right w:val="single" w:sz="6" w:space="1" w:color="auto"/>
        </w:pBdr>
        <w:outlineLvl w:val="0"/>
        <w:rPr>
          <w:sz w:val="22"/>
          <w:lang w:val="sl-SI"/>
        </w:rPr>
      </w:pPr>
    </w:p>
    <w:p w:rsidR="00063C19" w:rsidRDefault="00063C19" w:rsidP="007F0586">
      <w:pPr>
        <w:pBdr>
          <w:top w:val="single" w:sz="6" w:space="1" w:color="auto"/>
          <w:left w:val="single" w:sz="6" w:space="1" w:color="auto"/>
          <w:bottom w:val="single" w:sz="6" w:space="1" w:color="auto"/>
          <w:right w:val="single" w:sz="6" w:space="1" w:color="auto"/>
        </w:pBdr>
        <w:outlineLvl w:val="0"/>
        <w:rPr>
          <w:sz w:val="22"/>
          <w:lang w:val="sl-SI"/>
        </w:rPr>
      </w:pPr>
      <w:r>
        <w:rPr>
          <w:sz w:val="22"/>
          <w:lang w:val="sl-SI"/>
        </w:rPr>
        <w:t>Odsek raziskovalca</w:t>
      </w:r>
      <w:r w:rsidR="001D0055">
        <w:rPr>
          <w:sz w:val="22"/>
          <w:lang w:val="sl-SI"/>
        </w:rPr>
        <w:t>: Odsek za inteligentne sisteme</w:t>
      </w:r>
    </w:p>
    <w:p w:rsidR="00063C19" w:rsidRDefault="00063C19">
      <w:pPr>
        <w:pBdr>
          <w:top w:val="single" w:sz="6" w:space="1" w:color="auto"/>
          <w:left w:val="single" w:sz="6" w:space="1" w:color="auto"/>
          <w:bottom w:val="single" w:sz="6" w:space="1" w:color="auto"/>
          <w:right w:val="single" w:sz="6" w:space="1" w:color="auto"/>
        </w:pBdr>
        <w:rPr>
          <w:lang w:val="sl-SI"/>
        </w:rPr>
      </w:pPr>
    </w:p>
    <w:p w:rsidR="00063C19" w:rsidRDefault="00063C19">
      <w:pPr>
        <w:rPr>
          <w:lang w:val="sl-SI"/>
        </w:rPr>
      </w:pPr>
    </w:p>
    <w:p w:rsidR="00063C19" w:rsidRDefault="00063C19">
      <w:pPr>
        <w:rPr>
          <w:lang w:val="sl-SI"/>
        </w:rPr>
      </w:pPr>
    </w:p>
    <w:p w:rsidR="00063C19" w:rsidRPr="00C877F5" w:rsidRDefault="00063C19" w:rsidP="001D0055">
      <w:pPr>
        <w:rPr>
          <w:b/>
          <w:i/>
          <w:sz w:val="22"/>
          <w:szCs w:val="22"/>
          <w:lang w:val="sl-SI"/>
        </w:rPr>
      </w:pPr>
      <w:r w:rsidRPr="00C877F5">
        <w:rPr>
          <w:b/>
          <w:sz w:val="22"/>
          <w:szCs w:val="22"/>
          <w:lang w:val="sl-SI"/>
        </w:rPr>
        <w:t>DA</w:t>
      </w:r>
      <w:r w:rsidRPr="00C877F5">
        <w:rPr>
          <w:b/>
          <w:i/>
          <w:sz w:val="22"/>
          <w:szCs w:val="22"/>
          <w:lang w:val="sl-SI"/>
        </w:rPr>
        <w:t xml:space="preserve"> </w:t>
      </w:r>
      <w:r w:rsidRPr="00C877F5">
        <w:rPr>
          <w:b/>
          <w:i/>
          <w:sz w:val="22"/>
          <w:szCs w:val="22"/>
          <w:lang w:val="sl-SI"/>
        </w:rPr>
        <w:tab/>
      </w:r>
      <w:r w:rsidRPr="00C877F5">
        <w:rPr>
          <w:b/>
          <w:i/>
          <w:sz w:val="22"/>
          <w:szCs w:val="22"/>
          <w:lang w:val="sl-SI"/>
        </w:rPr>
        <w:tab/>
      </w:r>
      <w:r w:rsidRPr="00C877F5">
        <w:rPr>
          <w:b/>
          <w:sz w:val="22"/>
          <w:szCs w:val="22"/>
          <w:lang w:val="sl-SI"/>
        </w:rPr>
        <w:t>1. LITERATURA</w:t>
      </w:r>
      <w:r w:rsidR="001D0055" w:rsidRPr="00C877F5">
        <w:rPr>
          <w:b/>
          <w:i/>
          <w:sz w:val="22"/>
          <w:szCs w:val="22"/>
          <w:lang w:val="sl-SI"/>
        </w:rPr>
        <w:t xml:space="preserve">  </w:t>
      </w:r>
      <w:r w:rsidR="001D0055" w:rsidRPr="00C877F5">
        <w:rPr>
          <w:b/>
          <w:sz w:val="22"/>
          <w:szCs w:val="22"/>
          <w:lang w:val="sl-SI"/>
        </w:rPr>
        <w:t>V Cobissu.</w:t>
      </w:r>
    </w:p>
    <w:p w:rsidR="00063C19" w:rsidRPr="00BF52BB" w:rsidRDefault="00063C19">
      <w:pPr>
        <w:rPr>
          <w:sz w:val="22"/>
          <w:szCs w:val="22"/>
          <w:lang w:val="sl-SI"/>
        </w:rPr>
      </w:pPr>
    </w:p>
    <w:p w:rsidR="00063C19" w:rsidRPr="00BF52BB" w:rsidRDefault="00063C19">
      <w:pPr>
        <w:rPr>
          <w:sz w:val="22"/>
          <w:szCs w:val="22"/>
          <w:lang w:val="sl-SI"/>
        </w:rPr>
      </w:pPr>
    </w:p>
    <w:p w:rsidR="00063C19" w:rsidRPr="00BF52BB" w:rsidRDefault="00063C19">
      <w:pPr>
        <w:rPr>
          <w:b/>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Pr="00BF52BB">
        <w:rPr>
          <w:b/>
          <w:i/>
          <w:sz w:val="22"/>
          <w:szCs w:val="22"/>
          <w:lang w:val="sl-SI"/>
        </w:rPr>
        <w:tab/>
      </w:r>
      <w:r w:rsidRPr="00BF52BB">
        <w:rPr>
          <w:b/>
          <w:sz w:val="22"/>
          <w:szCs w:val="22"/>
          <w:lang w:val="sl-SI"/>
        </w:rPr>
        <w:t>2</w:t>
      </w:r>
      <w:r w:rsidRPr="00BF52BB">
        <w:rPr>
          <w:i/>
          <w:sz w:val="22"/>
          <w:szCs w:val="22"/>
          <w:lang w:val="sl-SI"/>
        </w:rPr>
        <w:t xml:space="preserve">. </w:t>
      </w:r>
      <w:r w:rsidRPr="00BF52BB">
        <w:rPr>
          <w:b/>
          <w:sz w:val="22"/>
          <w:szCs w:val="22"/>
          <w:lang w:val="sl-SI"/>
        </w:rPr>
        <w:t>DELO NA RAZISKOVALNIH IN RAZVOJNIH NALOGAH</w:t>
      </w:r>
    </w:p>
    <w:p w:rsidR="00063C19" w:rsidRPr="00BF52BB" w:rsidRDefault="00063C19">
      <w:pPr>
        <w:rPr>
          <w:sz w:val="22"/>
          <w:szCs w:val="22"/>
          <w:lang w:val="sl-SI"/>
        </w:rPr>
      </w:pPr>
    </w:p>
    <w:p w:rsidR="00ED419F" w:rsidRPr="00BF52BB" w:rsidRDefault="00F91945" w:rsidP="00ED419F">
      <w:pPr>
        <w:ind w:left="1418" w:firstLine="22"/>
        <w:jc w:val="both"/>
        <w:rPr>
          <w:sz w:val="22"/>
          <w:szCs w:val="22"/>
          <w:lang w:val="sl-SI" w:eastAsia="en-US"/>
        </w:rPr>
      </w:pPr>
      <w:r>
        <w:rPr>
          <w:sz w:val="22"/>
          <w:szCs w:val="22"/>
          <w:lang w:val="sl-SI" w:eastAsia="en-US"/>
        </w:rPr>
        <w:t>Raziskovalni program P2-0209</w:t>
      </w:r>
      <w:r w:rsidR="001D0055" w:rsidRPr="00BF52BB">
        <w:rPr>
          <w:sz w:val="22"/>
          <w:szCs w:val="22"/>
          <w:lang w:val="sl-SI" w:eastAsia="en-US"/>
        </w:rPr>
        <w:t xml:space="preserve"> </w:t>
      </w:r>
      <w:r w:rsidR="001D0055" w:rsidRPr="00F91945">
        <w:rPr>
          <w:i/>
          <w:lang w:val="sl-SI"/>
        </w:rPr>
        <w:t>Umetna inteligenca in inteligentni sistemi</w:t>
      </w:r>
      <w:r w:rsidR="001D0055" w:rsidRPr="00BF52BB">
        <w:rPr>
          <w:sz w:val="22"/>
          <w:szCs w:val="22"/>
          <w:lang w:val="sl-SI" w:eastAsia="en-US"/>
        </w:rPr>
        <w:t xml:space="preserve">, </w:t>
      </w:r>
      <w:r>
        <w:rPr>
          <w:sz w:val="22"/>
          <w:szCs w:val="22"/>
          <w:lang w:val="sl-SI" w:eastAsia="en-US"/>
        </w:rPr>
        <w:t xml:space="preserve">ARRS, </w:t>
      </w:r>
      <w:r w:rsidR="00D74B95">
        <w:rPr>
          <w:sz w:val="22"/>
          <w:szCs w:val="22"/>
          <w:lang w:val="sl-SI" w:eastAsia="en-US"/>
        </w:rPr>
        <w:t>1. 1. 2015 – 31. 12. 2020</w:t>
      </w:r>
      <w:r w:rsidR="00DA6F04" w:rsidRPr="00BF52BB">
        <w:rPr>
          <w:sz w:val="22"/>
          <w:szCs w:val="22"/>
          <w:lang w:val="sl-SI" w:eastAsia="en-US"/>
        </w:rPr>
        <w:t xml:space="preserve">,  </w:t>
      </w:r>
      <w:r w:rsidR="005A2AD0">
        <w:rPr>
          <w:sz w:val="22"/>
          <w:szCs w:val="22"/>
          <w:lang w:val="sl-SI" w:eastAsia="en-US"/>
        </w:rPr>
        <w:t xml:space="preserve">vodja na IJS, </w:t>
      </w:r>
      <w:r w:rsidR="005A2AD0" w:rsidRPr="005A2AD0">
        <w:rPr>
          <w:sz w:val="22"/>
          <w:szCs w:val="22"/>
          <w:lang w:val="sl-SI" w:eastAsia="en-US"/>
        </w:rPr>
        <w:t>nosilec akad. prof. dr. Ivan Bratko</w:t>
      </w:r>
    </w:p>
    <w:p w:rsidR="00813EA0" w:rsidRDefault="00813EA0" w:rsidP="00D47183">
      <w:pPr>
        <w:jc w:val="both"/>
        <w:rPr>
          <w:sz w:val="22"/>
          <w:szCs w:val="22"/>
          <w:lang w:val="sl-SI" w:eastAsia="en-US"/>
        </w:rPr>
      </w:pPr>
    </w:p>
    <w:p w:rsidR="003F176B" w:rsidRDefault="00EC36B2" w:rsidP="00ED419F">
      <w:pPr>
        <w:ind w:left="1418" w:firstLine="22"/>
        <w:jc w:val="both"/>
        <w:rPr>
          <w:sz w:val="22"/>
          <w:szCs w:val="22"/>
          <w:lang w:val="sl-SI" w:eastAsia="en-US"/>
        </w:rPr>
      </w:pPr>
      <w:r w:rsidRPr="00EC36B2">
        <w:rPr>
          <w:sz w:val="22"/>
          <w:szCs w:val="22"/>
          <w:lang w:val="sl-SI" w:eastAsia="en-US"/>
        </w:rPr>
        <w:t xml:space="preserve">H2020 - IN LIFE; </w:t>
      </w:r>
      <w:proofErr w:type="spellStart"/>
      <w:r w:rsidRPr="00EC36B2">
        <w:rPr>
          <w:sz w:val="22"/>
          <w:szCs w:val="22"/>
          <w:lang w:val="sl-SI" w:eastAsia="en-US"/>
        </w:rPr>
        <w:t>INdependent</w:t>
      </w:r>
      <w:proofErr w:type="spellEnd"/>
      <w:r w:rsidRPr="00EC36B2">
        <w:rPr>
          <w:sz w:val="22"/>
          <w:szCs w:val="22"/>
          <w:lang w:val="sl-SI" w:eastAsia="en-US"/>
        </w:rPr>
        <w:t xml:space="preserve"> </w:t>
      </w:r>
      <w:proofErr w:type="spellStart"/>
      <w:r w:rsidRPr="00EC36B2">
        <w:rPr>
          <w:sz w:val="22"/>
          <w:szCs w:val="22"/>
          <w:lang w:val="sl-SI" w:eastAsia="en-US"/>
        </w:rPr>
        <w:t>Living</w:t>
      </w:r>
      <w:proofErr w:type="spellEnd"/>
      <w:r w:rsidRPr="00EC36B2">
        <w:rPr>
          <w:sz w:val="22"/>
          <w:szCs w:val="22"/>
          <w:lang w:val="sl-SI" w:eastAsia="en-US"/>
        </w:rPr>
        <w:t xml:space="preserve"> </w:t>
      </w:r>
      <w:proofErr w:type="spellStart"/>
      <w:r w:rsidRPr="00EC36B2">
        <w:rPr>
          <w:sz w:val="22"/>
          <w:szCs w:val="22"/>
          <w:lang w:val="sl-SI" w:eastAsia="en-US"/>
        </w:rPr>
        <w:t>support</w:t>
      </w:r>
      <w:proofErr w:type="spellEnd"/>
      <w:r w:rsidR="00ED6C6B">
        <w:rPr>
          <w:sz w:val="22"/>
          <w:szCs w:val="22"/>
          <w:lang w:val="sl-SI" w:eastAsia="en-US"/>
        </w:rPr>
        <w:t>,</w:t>
      </w:r>
      <w:r w:rsidR="00A478F6">
        <w:rPr>
          <w:sz w:val="22"/>
          <w:szCs w:val="22"/>
          <w:lang w:val="sl-SI" w:eastAsia="en-US"/>
        </w:rPr>
        <w:t xml:space="preserve"> </w:t>
      </w:r>
      <w:r w:rsidR="00A478F6" w:rsidRPr="00A478F6">
        <w:rPr>
          <w:sz w:val="22"/>
          <w:szCs w:val="22"/>
          <w:lang w:val="sl-SI" w:eastAsia="en-US"/>
        </w:rPr>
        <w:t>PR-06064</w:t>
      </w:r>
      <w:r w:rsidR="000E6CFE">
        <w:rPr>
          <w:sz w:val="22"/>
          <w:szCs w:val="22"/>
          <w:lang w:val="sl-SI" w:eastAsia="en-US"/>
        </w:rPr>
        <w:t>,</w:t>
      </w:r>
      <w:r w:rsidR="00A478F6">
        <w:rPr>
          <w:sz w:val="22"/>
          <w:szCs w:val="22"/>
          <w:lang w:val="sl-SI" w:eastAsia="en-US"/>
        </w:rPr>
        <w:t xml:space="preserve"> </w:t>
      </w:r>
      <w:r w:rsidR="00A478F6" w:rsidRPr="00A478F6">
        <w:rPr>
          <w:sz w:val="22"/>
          <w:szCs w:val="22"/>
          <w:lang w:val="sl-SI" w:eastAsia="en-US"/>
        </w:rPr>
        <w:t>01.02.</w:t>
      </w:r>
      <w:r w:rsidR="00ED6C6B">
        <w:rPr>
          <w:sz w:val="22"/>
          <w:szCs w:val="22"/>
          <w:lang w:val="sl-SI" w:eastAsia="en-US"/>
        </w:rPr>
        <w:t>20</w:t>
      </w:r>
      <w:r w:rsidR="00A478F6" w:rsidRPr="00A478F6">
        <w:rPr>
          <w:sz w:val="22"/>
          <w:szCs w:val="22"/>
          <w:lang w:val="sl-SI" w:eastAsia="en-US"/>
        </w:rPr>
        <w:t>15</w:t>
      </w:r>
      <w:r w:rsidR="00ED6C6B">
        <w:rPr>
          <w:sz w:val="22"/>
          <w:szCs w:val="22"/>
          <w:lang w:val="sl-SI" w:eastAsia="en-US"/>
        </w:rPr>
        <w:t xml:space="preserve"> – </w:t>
      </w:r>
      <w:r w:rsidR="00A478F6">
        <w:rPr>
          <w:sz w:val="22"/>
          <w:szCs w:val="22"/>
          <w:lang w:val="sl-SI" w:eastAsia="en-US"/>
        </w:rPr>
        <w:t xml:space="preserve"> </w:t>
      </w:r>
      <w:r w:rsidR="00A478F6" w:rsidRPr="00A478F6">
        <w:rPr>
          <w:sz w:val="22"/>
          <w:szCs w:val="22"/>
          <w:lang w:val="sl-SI" w:eastAsia="en-US"/>
        </w:rPr>
        <w:t>31.01.</w:t>
      </w:r>
      <w:r w:rsidR="00ED6C6B">
        <w:rPr>
          <w:sz w:val="22"/>
          <w:szCs w:val="22"/>
          <w:lang w:val="sl-SI" w:eastAsia="en-US"/>
        </w:rPr>
        <w:t>20</w:t>
      </w:r>
      <w:r w:rsidR="00A478F6" w:rsidRPr="00A478F6">
        <w:rPr>
          <w:sz w:val="22"/>
          <w:szCs w:val="22"/>
          <w:lang w:val="sl-SI" w:eastAsia="en-US"/>
        </w:rPr>
        <w:t>18</w:t>
      </w:r>
    </w:p>
    <w:p w:rsidR="00EC36B2" w:rsidRDefault="00EC36B2" w:rsidP="00ED419F">
      <w:pPr>
        <w:ind w:left="1418" w:firstLine="22"/>
        <w:jc w:val="both"/>
        <w:rPr>
          <w:sz w:val="22"/>
          <w:szCs w:val="22"/>
          <w:lang w:val="sl-SI" w:eastAsia="en-US"/>
        </w:rPr>
      </w:pPr>
    </w:p>
    <w:p w:rsidR="003F176B" w:rsidRDefault="00EC36B2" w:rsidP="00ED419F">
      <w:pPr>
        <w:ind w:left="1418" w:firstLine="22"/>
        <w:jc w:val="both"/>
        <w:rPr>
          <w:sz w:val="22"/>
          <w:szCs w:val="22"/>
          <w:lang w:val="sl-SI" w:eastAsia="en-US"/>
        </w:rPr>
      </w:pPr>
      <w:r w:rsidRPr="00EC36B2">
        <w:rPr>
          <w:sz w:val="22"/>
          <w:szCs w:val="22"/>
          <w:lang w:val="sl-SI" w:eastAsia="en-US"/>
        </w:rPr>
        <w:t xml:space="preserve">H2020 - </w:t>
      </w:r>
      <w:proofErr w:type="spellStart"/>
      <w:r w:rsidRPr="00EC36B2">
        <w:rPr>
          <w:sz w:val="22"/>
          <w:szCs w:val="22"/>
          <w:lang w:val="sl-SI" w:eastAsia="en-US"/>
        </w:rPr>
        <w:t>eHERITAGE</w:t>
      </w:r>
      <w:proofErr w:type="spellEnd"/>
      <w:r w:rsidRPr="00EC36B2">
        <w:rPr>
          <w:sz w:val="22"/>
          <w:szCs w:val="22"/>
          <w:lang w:val="sl-SI" w:eastAsia="en-US"/>
        </w:rPr>
        <w:t xml:space="preserve">; </w:t>
      </w:r>
      <w:proofErr w:type="spellStart"/>
      <w:r w:rsidRPr="00EC36B2">
        <w:rPr>
          <w:sz w:val="22"/>
          <w:szCs w:val="22"/>
          <w:lang w:val="sl-SI" w:eastAsia="en-US"/>
        </w:rPr>
        <w:t>Expanding</w:t>
      </w:r>
      <w:proofErr w:type="spellEnd"/>
      <w:r w:rsidRPr="00EC36B2">
        <w:rPr>
          <w:sz w:val="22"/>
          <w:szCs w:val="22"/>
          <w:lang w:val="sl-SI" w:eastAsia="en-US"/>
        </w:rPr>
        <w:t xml:space="preserve"> </w:t>
      </w:r>
      <w:proofErr w:type="spellStart"/>
      <w:r w:rsidRPr="00EC36B2">
        <w:rPr>
          <w:sz w:val="22"/>
          <w:szCs w:val="22"/>
          <w:lang w:val="sl-SI" w:eastAsia="en-US"/>
        </w:rPr>
        <w:t>the</w:t>
      </w:r>
      <w:proofErr w:type="spellEnd"/>
      <w:r w:rsidRPr="00EC36B2">
        <w:rPr>
          <w:sz w:val="22"/>
          <w:szCs w:val="22"/>
          <w:lang w:val="sl-SI" w:eastAsia="en-US"/>
        </w:rPr>
        <w:t xml:space="preserve"> </w:t>
      </w:r>
      <w:proofErr w:type="spellStart"/>
      <w:r w:rsidRPr="00EC36B2">
        <w:rPr>
          <w:sz w:val="22"/>
          <w:szCs w:val="22"/>
          <w:lang w:val="sl-SI" w:eastAsia="en-US"/>
        </w:rPr>
        <w:t>Research</w:t>
      </w:r>
      <w:proofErr w:type="spellEnd"/>
      <w:r w:rsidRPr="00EC36B2">
        <w:rPr>
          <w:sz w:val="22"/>
          <w:szCs w:val="22"/>
          <w:lang w:val="sl-SI" w:eastAsia="en-US"/>
        </w:rPr>
        <w:t xml:space="preserve"> </w:t>
      </w:r>
      <w:proofErr w:type="spellStart"/>
      <w:r w:rsidRPr="00EC36B2">
        <w:rPr>
          <w:sz w:val="22"/>
          <w:szCs w:val="22"/>
          <w:lang w:val="sl-SI" w:eastAsia="en-US"/>
        </w:rPr>
        <w:t>and</w:t>
      </w:r>
      <w:proofErr w:type="spellEnd"/>
      <w:r>
        <w:rPr>
          <w:sz w:val="22"/>
          <w:szCs w:val="22"/>
          <w:lang w:val="sl-SI" w:eastAsia="en-US"/>
        </w:rPr>
        <w:t xml:space="preserve"> </w:t>
      </w:r>
      <w:proofErr w:type="spellStart"/>
      <w:r w:rsidRPr="00EC36B2">
        <w:rPr>
          <w:sz w:val="22"/>
          <w:szCs w:val="22"/>
          <w:lang w:val="sl-SI" w:eastAsia="en-US"/>
        </w:rPr>
        <w:t>Innovation</w:t>
      </w:r>
      <w:proofErr w:type="spellEnd"/>
      <w:r w:rsidRPr="00EC36B2">
        <w:rPr>
          <w:sz w:val="22"/>
          <w:szCs w:val="22"/>
          <w:lang w:val="sl-SI" w:eastAsia="en-US"/>
        </w:rPr>
        <w:t xml:space="preserve"> </w:t>
      </w:r>
      <w:proofErr w:type="spellStart"/>
      <w:r w:rsidRPr="00EC36B2">
        <w:rPr>
          <w:sz w:val="22"/>
          <w:szCs w:val="22"/>
          <w:lang w:val="sl-SI" w:eastAsia="en-US"/>
        </w:rPr>
        <w:t>Capaci</w:t>
      </w:r>
      <w:r w:rsidR="0064012F">
        <w:rPr>
          <w:sz w:val="22"/>
          <w:szCs w:val="22"/>
          <w:lang w:val="sl-SI" w:eastAsia="en-US"/>
        </w:rPr>
        <w:t>ty</w:t>
      </w:r>
      <w:proofErr w:type="spellEnd"/>
      <w:r w:rsidR="0064012F">
        <w:rPr>
          <w:sz w:val="22"/>
          <w:szCs w:val="22"/>
          <w:lang w:val="sl-SI" w:eastAsia="en-US"/>
        </w:rPr>
        <w:t xml:space="preserve"> in </w:t>
      </w:r>
      <w:proofErr w:type="spellStart"/>
      <w:r w:rsidR="0064012F">
        <w:rPr>
          <w:sz w:val="22"/>
          <w:szCs w:val="22"/>
          <w:lang w:val="sl-SI" w:eastAsia="en-US"/>
        </w:rPr>
        <w:t>Cultural</w:t>
      </w:r>
      <w:proofErr w:type="spellEnd"/>
      <w:r w:rsidR="0064012F">
        <w:rPr>
          <w:sz w:val="22"/>
          <w:szCs w:val="22"/>
          <w:lang w:val="sl-SI" w:eastAsia="en-US"/>
        </w:rPr>
        <w:t xml:space="preserve"> </w:t>
      </w:r>
      <w:proofErr w:type="spellStart"/>
      <w:r w:rsidR="0064012F">
        <w:rPr>
          <w:sz w:val="22"/>
          <w:szCs w:val="22"/>
          <w:lang w:val="sl-SI" w:eastAsia="en-US"/>
        </w:rPr>
        <w:t>Heritage</w:t>
      </w:r>
      <w:proofErr w:type="spellEnd"/>
      <w:r w:rsidR="0064012F">
        <w:rPr>
          <w:sz w:val="22"/>
          <w:szCs w:val="22"/>
          <w:lang w:val="sl-SI" w:eastAsia="en-US"/>
        </w:rPr>
        <w:t xml:space="preserve"> </w:t>
      </w:r>
      <w:proofErr w:type="spellStart"/>
      <w:r w:rsidR="0064012F">
        <w:rPr>
          <w:sz w:val="22"/>
          <w:szCs w:val="22"/>
          <w:lang w:val="sl-SI" w:eastAsia="en-US"/>
        </w:rPr>
        <w:t>Virtual</w:t>
      </w:r>
      <w:proofErr w:type="spellEnd"/>
      <w:r w:rsidR="0064012F">
        <w:rPr>
          <w:sz w:val="22"/>
          <w:szCs w:val="22"/>
          <w:lang w:val="sl-SI" w:eastAsia="en-US"/>
        </w:rPr>
        <w:t xml:space="preserve">, </w:t>
      </w:r>
      <w:r w:rsidR="0064012F" w:rsidRPr="00A478F6">
        <w:rPr>
          <w:sz w:val="22"/>
          <w:szCs w:val="22"/>
          <w:lang w:val="sl-SI" w:eastAsia="en-US"/>
        </w:rPr>
        <w:t>PR-06702</w:t>
      </w:r>
      <w:r w:rsidR="00ED6C6B">
        <w:rPr>
          <w:sz w:val="22"/>
          <w:szCs w:val="22"/>
          <w:lang w:val="sl-SI" w:eastAsia="en-US"/>
        </w:rPr>
        <w:t>,</w:t>
      </w:r>
      <w:r w:rsidR="00A478F6" w:rsidRPr="00A478F6">
        <w:t xml:space="preserve"> </w:t>
      </w:r>
      <w:r w:rsidR="00A478F6" w:rsidRPr="00A478F6">
        <w:rPr>
          <w:sz w:val="22"/>
          <w:szCs w:val="22"/>
          <w:lang w:val="sl-SI" w:eastAsia="en-US"/>
        </w:rPr>
        <w:t>01.11.15</w:t>
      </w:r>
      <w:r w:rsidR="00ED6C6B">
        <w:rPr>
          <w:sz w:val="22"/>
          <w:szCs w:val="22"/>
          <w:lang w:val="sl-SI" w:eastAsia="en-US"/>
        </w:rPr>
        <w:t xml:space="preserve"> – </w:t>
      </w:r>
      <w:r w:rsidR="00A478F6" w:rsidRPr="00A478F6">
        <w:rPr>
          <w:sz w:val="22"/>
          <w:szCs w:val="22"/>
          <w:lang w:val="sl-SI" w:eastAsia="en-US"/>
        </w:rPr>
        <w:t>31.10.18</w:t>
      </w:r>
      <w:r w:rsidR="00A478F6">
        <w:rPr>
          <w:sz w:val="22"/>
          <w:szCs w:val="22"/>
          <w:lang w:val="sl-SI" w:eastAsia="en-US"/>
        </w:rPr>
        <w:t xml:space="preserve"> </w:t>
      </w:r>
    </w:p>
    <w:p w:rsidR="00EC36B2" w:rsidRDefault="00EC36B2" w:rsidP="00ED419F">
      <w:pPr>
        <w:ind w:left="1418" w:firstLine="22"/>
        <w:jc w:val="both"/>
        <w:rPr>
          <w:sz w:val="22"/>
          <w:szCs w:val="22"/>
          <w:lang w:val="sl-SI" w:eastAsia="en-US"/>
        </w:rPr>
      </w:pPr>
    </w:p>
    <w:p w:rsidR="00A15C9A" w:rsidRDefault="00A15C9A" w:rsidP="00892BD1">
      <w:pPr>
        <w:ind w:left="1418" w:firstLine="22"/>
        <w:rPr>
          <w:sz w:val="22"/>
          <w:szCs w:val="22"/>
          <w:lang w:val="sl-SI" w:eastAsia="en-US"/>
        </w:rPr>
      </w:pPr>
      <w:r w:rsidRPr="00A15C9A">
        <w:rPr>
          <w:sz w:val="22"/>
          <w:szCs w:val="22"/>
          <w:lang w:val="sl-SI" w:eastAsia="en-US"/>
        </w:rPr>
        <w:t>PR-05349, ACCUS: Adaptivna kooperativna kontrola, 1.06.2013-31.05.2016, nosilec</w:t>
      </w:r>
      <w:r w:rsidRPr="00A15C9A">
        <w:rPr>
          <w:sz w:val="22"/>
          <w:szCs w:val="22"/>
          <w:lang w:val="sl-SI" w:eastAsia="en-US"/>
        </w:rPr>
        <w:tab/>
      </w:r>
    </w:p>
    <w:p w:rsidR="00A15C9A" w:rsidRDefault="00A15C9A" w:rsidP="00892BD1">
      <w:pPr>
        <w:ind w:left="1418" w:firstLine="22"/>
        <w:rPr>
          <w:sz w:val="22"/>
          <w:szCs w:val="22"/>
          <w:lang w:val="sl-SI" w:eastAsia="en-US"/>
        </w:rPr>
      </w:pPr>
    </w:p>
    <w:p w:rsidR="00A15C9A" w:rsidRDefault="00A15C9A" w:rsidP="00A15C9A">
      <w:pPr>
        <w:ind w:left="1418" w:firstLine="22"/>
        <w:rPr>
          <w:sz w:val="22"/>
          <w:szCs w:val="22"/>
          <w:lang w:val="sl-SI" w:eastAsia="en-US"/>
        </w:rPr>
      </w:pPr>
      <w:r w:rsidRPr="00A15C9A">
        <w:rPr>
          <w:sz w:val="22"/>
          <w:szCs w:val="22"/>
          <w:lang w:val="sl-SI" w:eastAsia="en-US"/>
        </w:rPr>
        <w:t>PR-07349</w:t>
      </w:r>
      <w:r>
        <w:rPr>
          <w:sz w:val="22"/>
          <w:szCs w:val="22"/>
          <w:lang w:val="sl-SI" w:eastAsia="en-US"/>
        </w:rPr>
        <w:t xml:space="preserve">, </w:t>
      </w:r>
      <w:r w:rsidRPr="00A15C9A">
        <w:rPr>
          <w:sz w:val="22"/>
          <w:szCs w:val="22"/>
          <w:lang w:val="sl-SI" w:eastAsia="en-US"/>
        </w:rPr>
        <w:t>1.07.2016</w:t>
      </w:r>
      <w:r>
        <w:rPr>
          <w:sz w:val="22"/>
          <w:szCs w:val="22"/>
          <w:lang w:val="sl-SI" w:eastAsia="en-US"/>
        </w:rPr>
        <w:t>-</w:t>
      </w:r>
      <w:r w:rsidRPr="00A15C9A">
        <w:rPr>
          <w:sz w:val="22"/>
          <w:szCs w:val="22"/>
          <w:lang w:val="sl-SI" w:eastAsia="en-US"/>
        </w:rPr>
        <w:t>30.06.2019</w:t>
      </w:r>
      <w:r>
        <w:rPr>
          <w:sz w:val="22"/>
          <w:szCs w:val="22"/>
          <w:lang w:val="sl-SI" w:eastAsia="en-US"/>
        </w:rPr>
        <w:t xml:space="preserve">, </w:t>
      </w:r>
      <w:r w:rsidRPr="00A15C9A">
        <w:rPr>
          <w:sz w:val="22"/>
          <w:szCs w:val="22"/>
          <w:lang w:val="sl-SI" w:eastAsia="en-US"/>
        </w:rPr>
        <w:t>AS-IT-IC: Avstrijsko-Slovenski Inteligentni</w:t>
      </w:r>
      <w:r>
        <w:rPr>
          <w:sz w:val="22"/>
          <w:szCs w:val="22"/>
          <w:lang w:val="sl-SI" w:eastAsia="en-US"/>
        </w:rPr>
        <w:t xml:space="preserve"> .., nosilec</w:t>
      </w:r>
    </w:p>
    <w:p w:rsidR="00A15C9A" w:rsidRPr="00A15C9A" w:rsidRDefault="00A15C9A" w:rsidP="00A15C9A">
      <w:pPr>
        <w:ind w:left="1418" w:firstLine="22"/>
        <w:rPr>
          <w:sz w:val="22"/>
          <w:szCs w:val="22"/>
          <w:lang w:val="sl-SI" w:eastAsia="en-US"/>
        </w:rPr>
      </w:pPr>
    </w:p>
    <w:p w:rsidR="00D47183" w:rsidRDefault="00A15C9A" w:rsidP="00A15C9A">
      <w:pPr>
        <w:ind w:left="1418" w:firstLine="22"/>
        <w:rPr>
          <w:sz w:val="22"/>
          <w:szCs w:val="22"/>
          <w:lang w:val="sl-SI" w:eastAsia="en-US"/>
        </w:rPr>
      </w:pPr>
      <w:r w:rsidRPr="00A15C9A">
        <w:rPr>
          <w:sz w:val="22"/>
          <w:szCs w:val="22"/>
          <w:lang w:val="sl-SI" w:eastAsia="en-US"/>
        </w:rPr>
        <w:t>PR-07430</w:t>
      </w:r>
      <w:r>
        <w:rPr>
          <w:sz w:val="22"/>
          <w:szCs w:val="22"/>
          <w:lang w:val="sl-SI" w:eastAsia="en-US"/>
        </w:rPr>
        <w:t xml:space="preserve">, </w:t>
      </w:r>
      <w:r w:rsidRPr="00A15C9A">
        <w:rPr>
          <w:sz w:val="22"/>
          <w:szCs w:val="22"/>
          <w:lang w:val="sl-SI" w:eastAsia="en-US"/>
        </w:rPr>
        <w:t>1.08.2016</w:t>
      </w:r>
      <w:r>
        <w:rPr>
          <w:sz w:val="22"/>
          <w:szCs w:val="22"/>
          <w:lang w:val="sl-SI" w:eastAsia="en-US"/>
        </w:rPr>
        <w:t>-</w:t>
      </w:r>
      <w:r w:rsidRPr="00A15C9A">
        <w:rPr>
          <w:sz w:val="22"/>
          <w:szCs w:val="22"/>
          <w:lang w:val="sl-SI" w:eastAsia="en-US"/>
        </w:rPr>
        <w:t>31.07.2019</w:t>
      </w:r>
      <w:r>
        <w:rPr>
          <w:sz w:val="22"/>
          <w:szCs w:val="22"/>
          <w:lang w:val="sl-SI" w:eastAsia="en-US"/>
        </w:rPr>
        <w:t xml:space="preserve">, </w:t>
      </w:r>
      <w:r w:rsidRPr="00A15C9A">
        <w:rPr>
          <w:sz w:val="22"/>
          <w:szCs w:val="22"/>
          <w:lang w:val="sl-SI" w:eastAsia="en-US"/>
        </w:rPr>
        <w:t>EkoSMART-RRP1-IJS</w:t>
      </w:r>
      <w:r>
        <w:rPr>
          <w:sz w:val="22"/>
          <w:szCs w:val="22"/>
          <w:lang w:val="sl-SI" w:eastAsia="en-US"/>
        </w:rPr>
        <w:t>, EMZ, nosilec</w:t>
      </w:r>
    </w:p>
    <w:p w:rsidR="00A15C9A" w:rsidRDefault="00A15C9A" w:rsidP="00A15C9A">
      <w:pPr>
        <w:ind w:left="1418" w:firstLine="22"/>
        <w:rPr>
          <w:sz w:val="22"/>
          <w:szCs w:val="22"/>
          <w:lang w:val="sl-SI" w:eastAsia="en-US"/>
        </w:rPr>
      </w:pPr>
    </w:p>
    <w:p w:rsidR="00A15C9A" w:rsidRDefault="00A15C9A" w:rsidP="00A15C9A">
      <w:pPr>
        <w:ind w:left="1418" w:firstLine="22"/>
        <w:rPr>
          <w:sz w:val="22"/>
          <w:szCs w:val="22"/>
          <w:lang w:val="sl-SI" w:eastAsia="en-US"/>
        </w:rPr>
      </w:pPr>
      <w:r w:rsidRPr="00A15C9A">
        <w:rPr>
          <w:sz w:val="22"/>
          <w:szCs w:val="22"/>
          <w:lang w:val="sl-SI" w:eastAsia="en-US"/>
        </w:rPr>
        <w:t>PR-07424-2, IQ DOM-RRP24-IJS, 1.09.2016-30.11.2017, nosilec</w:t>
      </w:r>
    </w:p>
    <w:p w:rsidR="00A15C9A" w:rsidRPr="00BF52BB" w:rsidRDefault="00A15C9A" w:rsidP="00A15C9A">
      <w:pPr>
        <w:ind w:left="1418" w:firstLine="22"/>
        <w:rPr>
          <w:sz w:val="22"/>
          <w:szCs w:val="22"/>
          <w:lang w:val="sl-SI" w:eastAsia="en-US"/>
        </w:rPr>
      </w:pPr>
    </w:p>
    <w:p w:rsidR="00063C19" w:rsidRDefault="00063C19">
      <w:pPr>
        <w:rPr>
          <w:b/>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Pr="00BF52BB">
        <w:rPr>
          <w:b/>
          <w:i/>
          <w:sz w:val="22"/>
          <w:szCs w:val="22"/>
          <w:lang w:val="sl-SI"/>
        </w:rPr>
        <w:tab/>
      </w:r>
      <w:r w:rsidRPr="00BF52BB">
        <w:rPr>
          <w:b/>
          <w:sz w:val="22"/>
          <w:szCs w:val="22"/>
          <w:lang w:val="sl-SI"/>
        </w:rPr>
        <w:t>3. DELO NA APLIKATIVNIH NALOGAH</w:t>
      </w:r>
    </w:p>
    <w:p w:rsidR="00902924" w:rsidRPr="00BF52BB" w:rsidRDefault="00902924">
      <w:pPr>
        <w:rPr>
          <w:sz w:val="22"/>
          <w:szCs w:val="22"/>
          <w:lang w:val="sl-SI"/>
        </w:rPr>
      </w:pPr>
    </w:p>
    <w:p w:rsidR="005409ED" w:rsidRDefault="003E3A4F" w:rsidP="00412373">
      <w:pPr>
        <w:ind w:left="1440"/>
        <w:rPr>
          <w:sz w:val="22"/>
          <w:szCs w:val="22"/>
          <w:lang w:val="sl-SI" w:eastAsia="en-US"/>
        </w:rPr>
      </w:pPr>
      <w:r w:rsidRPr="005A7202">
        <w:rPr>
          <w:sz w:val="22"/>
          <w:szCs w:val="22"/>
          <w:lang w:val="sl-SI" w:eastAsia="en-US"/>
        </w:rPr>
        <w:t xml:space="preserve">Projekt </w:t>
      </w:r>
      <w:r w:rsidR="005A7202" w:rsidRPr="005A7202">
        <w:rPr>
          <w:sz w:val="22"/>
          <w:szCs w:val="22"/>
          <w:lang w:val="sl-SI" w:eastAsia="en-US"/>
        </w:rPr>
        <w:t>PR-06559</w:t>
      </w:r>
      <w:r w:rsidRPr="005A7202">
        <w:rPr>
          <w:sz w:val="22"/>
          <w:szCs w:val="22"/>
          <w:lang w:val="sl-SI" w:eastAsia="en-US"/>
        </w:rPr>
        <w:t xml:space="preserve">, </w:t>
      </w:r>
      <w:r w:rsidR="005A7202" w:rsidRPr="005A7202">
        <w:rPr>
          <w:i/>
          <w:sz w:val="22"/>
          <w:szCs w:val="22"/>
          <w:lang w:val="sl-SI" w:eastAsia="en-US"/>
        </w:rPr>
        <w:t>Informacijska družba 2015 (IS'15</w:t>
      </w:r>
      <w:r w:rsidRPr="005A7202">
        <w:rPr>
          <w:i/>
          <w:sz w:val="22"/>
          <w:szCs w:val="22"/>
          <w:lang w:val="sl-SI" w:eastAsia="en-US"/>
        </w:rPr>
        <w:t>) Konferenca Informacijska družba,</w:t>
      </w:r>
      <w:r w:rsidRPr="005A7202">
        <w:rPr>
          <w:sz w:val="22"/>
          <w:szCs w:val="22"/>
          <w:lang w:val="sl-SI" w:eastAsia="en-US"/>
        </w:rPr>
        <w:t xml:space="preserve">   </w:t>
      </w:r>
      <w:r w:rsidR="005A7202" w:rsidRPr="005A7202">
        <w:rPr>
          <w:sz w:val="22"/>
          <w:szCs w:val="22"/>
          <w:lang w:val="sl-SI" w:eastAsia="en-US"/>
        </w:rPr>
        <w:t>28.09.15</w:t>
      </w:r>
      <w:r w:rsidRPr="005A7202">
        <w:rPr>
          <w:sz w:val="22"/>
          <w:szCs w:val="22"/>
          <w:lang w:val="sl-SI" w:eastAsia="en-US"/>
        </w:rPr>
        <w:t>–</w:t>
      </w:r>
      <w:r w:rsidR="005A7202" w:rsidRPr="005A7202">
        <w:rPr>
          <w:sz w:val="22"/>
          <w:szCs w:val="22"/>
          <w:lang w:val="sl-SI" w:eastAsia="en-US"/>
        </w:rPr>
        <w:t>14</w:t>
      </w:r>
      <w:r w:rsidRPr="005A7202">
        <w:rPr>
          <w:sz w:val="22"/>
          <w:szCs w:val="22"/>
          <w:lang w:val="sl-SI" w:eastAsia="en-US"/>
        </w:rPr>
        <w:t>.</w:t>
      </w:r>
      <w:r w:rsidR="005A7202" w:rsidRPr="005A7202">
        <w:rPr>
          <w:sz w:val="22"/>
          <w:szCs w:val="22"/>
          <w:lang w:val="sl-SI" w:eastAsia="en-US"/>
        </w:rPr>
        <w:t>10.15,</w:t>
      </w:r>
      <w:r w:rsidRPr="005A7202">
        <w:rPr>
          <w:sz w:val="22"/>
          <w:szCs w:val="22"/>
          <w:lang w:val="sl-SI" w:eastAsia="en-US"/>
        </w:rPr>
        <w:t xml:space="preserve"> nosilec</w:t>
      </w:r>
    </w:p>
    <w:p w:rsidR="00A15C9A" w:rsidRDefault="00A15C9A" w:rsidP="00412373">
      <w:pPr>
        <w:ind w:left="1440"/>
        <w:rPr>
          <w:sz w:val="22"/>
          <w:szCs w:val="22"/>
          <w:lang w:val="sl-SI" w:eastAsia="en-US"/>
        </w:rPr>
      </w:pPr>
    </w:p>
    <w:p w:rsidR="00412373" w:rsidRDefault="00A15C9A" w:rsidP="00A15C9A">
      <w:pPr>
        <w:ind w:left="720" w:firstLine="720"/>
        <w:rPr>
          <w:sz w:val="22"/>
          <w:szCs w:val="22"/>
          <w:lang w:eastAsia="en-US"/>
        </w:rPr>
      </w:pPr>
      <w:r w:rsidRPr="00A15C9A">
        <w:rPr>
          <w:sz w:val="22"/>
          <w:szCs w:val="22"/>
          <w:lang w:val="en-US" w:eastAsia="en-US"/>
        </w:rPr>
        <w:t>IN_00266, IJS-TV-</w:t>
      </w:r>
      <w:proofErr w:type="spellStart"/>
      <w:r w:rsidRPr="00A15C9A">
        <w:rPr>
          <w:sz w:val="22"/>
          <w:szCs w:val="22"/>
          <w:lang w:val="en-US" w:eastAsia="en-US"/>
        </w:rPr>
        <w:t>napredna</w:t>
      </w:r>
      <w:proofErr w:type="spellEnd"/>
      <w:r>
        <w:rPr>
          <w:sz w:val="22"/>
          <w:szCs w:val="22"/>
          <w:lang w:val="en-US" w:eastAsia="en-US"/>
        </w:rPr>
        <w:t xml:space="preserve"> </w:t>
      </w:r>
      <w:proofErr w:type="spellStart"/>
      <w:r>
        <w:rPr>
          <w:sz w:val="22"/>
          <w:szCs w:val="22"/>
          <w:lang w:val="en-US" w:eastAsia="en-US"/>
        </w:rPr>
        <w:t>rešitev</w:t>
      </w:r>
      <w:proofErr w:type="spellEnd"/>
      <w:r>
        <w:rPr>
          <w:sz w:val="22"/>
          <w:szCs w:val="22"/>
          <w:lang w:val="en-US" w:eastAsia="en-US"/>
        </w:rPr>
        <w:t xml:space="preserve"> </w:t>
      </w:r>
      <w:proofErr w:type="spellStart"/>
      <w:r>
        <w:rPr>
          <w:sz w:val="22"/>
          <w:szCs w:val="22"/>
          <w:lang w:val="en-US" w:eastAsia="en-US"/>
        </w:rPr>
        <w:t>za</w:t>
      </w:r>
      <w:proofErr w:type="spellEnd"/>
      <w:r>
        <w:rPr>
          <w:sz w:val="22"/>
          <w:szCs w:val="22"/>
          <w:lang w:val="en-US" w:eastAsia="en-US"/>
        </w:rPr>
        <w:t xml:space="preserve"> </w:t>
      </w:r>
      <w:proofErr w:type="spellStart"/>
      <w:r>
        <w:rPr>
          <w:sz w:val="22"/>
          <w:szCs w:val="22"/>
          <w:lang w:val="en-US" w:eastAsia="en-US"/>
        </w:rPr>
        <w:t>prika</w:t>
      </w:r>
      <w:proofErr w:type="spellEnd"/>
      <w:r w:rsidRPr="00A15C9A">
        <w:rPr>
          <w:sz w:val="22"/>
          <w:szCs w:val="22"/>
          <w:lang w:val="en-US" w:eastAsia="en-US"/>
        </w:rPr>
        <w:t xml:space="preserve">…, 15.01.2016-31.12.2017, </w:t>
      </w:r>
      <w:proofErr w:type="spellStart"/>
      <w:r w:rsidRPr="00A15C9A">
        <w:rPr>
          <w:sz w:val="22"/>
          <w:szCs w:val="22"/>
          <w:lang w:val="en-US" w:eastAsia="en-US"/>
        </w:rPr>
        <w:t>nosilec</w:t>
      </w:r>
      <w:proofErr w:type="spellEnd"/>
    </w:p>
    <w:p w:rsidR="00A15C9A" w:rsidRDefault="00A15C9A" w:rsidP="0009337A">
      <w:pPr>
        <w:ind w:left="1440"/>
        <w:rPr>
          <w:sz w:val="22"/>
          <w:szCs w:val="22"/>
          <w:lang w:eastAsia="en-US"/>
        </w:rPr>
      </w:pPr>
    </w:p>
    <w:p w:rsidR="00A15C9A" w:rsidRDefault="00A15C9A" w:rsidP="0009337A">
      <w:pPr>
        <w:ind w:left="1440"/>
        <w:rPr>
          <w:sz w:val="22"/>
          <w:szCs w:val="22"/>
          <w:lang w:eastAsia="en-US"/>
        </w:rPr>
      </w:pPr>
      <w:r w:rsidRPr="00A15C9A">
        <w:rPr>
          <w:sz w:val="22"/>
          <w:szCs w:val="22"/>
          <w:lang w:eastAsia="en-US"/>
        </w:rPr>
        <w:t xml:space="preserve">PR-07140, </w:t>
      </w:r>
      <w:proofErr w:type="spellStart"/>
      <w:r w:rsidRPr="00A15C9A">
        <w:rPr>
          <w:sz w:val="22"/>
          <w:szCs w:val="22"/>
          <w:lang w:eastAsia="en-US"/>
        </w:rPr>
        <w:t>Testiranje</w:t>
      </w:r>
      <w:proofErr w:type="spellEnd"/>
      <w:r w:rsidRPr="00A15C9A">
        <w:rPr>
          <w:sz w:val="22"/>
          <w:szCs w:val="22"/>
          <w:lang w:eastAsia="en-US"/>
        </w:rPr>
        <w:t xml:space="preserve"> </w:t>
      </w:r>
      <w:proofErr w:type="spellStart"/>
      <w:r w:rsidRPr="00A15C9A">
        <w:rPr>
          <w:sz w:val="22"/>
          <w:szCs w:val="22"/>
          <w:lang w:eastAsia="en-US"/>
        </w:rPr>
        <w:t>čevljev</w:t>
      </w:r>
      <w:proofErr w:type="spellEnd"/>
      <w:r w:rsidRPr="00A15C9A">
        <w:rPr>
          <w:sz w:val="22"/>
          <w:szCs w:val="22"/>
          <w:lang w:eastAsia="en-US"/>
        </w:rPr>
        <w:t xml:space="preserve"> </w:t>
      </w:r>
      <w:proofErr w:type="spellStart"/>
      <w:r w:rsidRPr="00A15C9A">
        <w:rPr>
          <w:sz w:val="22"/>
          <w:szCs w:val="22"/>
          <w:lang w:eastAsia="en-US"/>
        </w:rPr>
        <w:t>blagovne</w:t>
      </w:r>
      <w:proofErr w:type="spellEnd"/>
      <w:r w:rsidRPr="00A15C9A">
        <w:rPr>
          <w:sz w:val="22"/>
          <w:szCs w:val="22"/>
          <w:lang w:eastAsia="en-US"/>
        </w:rPr>
        <w:t xml:space="preserve"> </w:t>
      </w:r>
      <w:proofErr w:type="spellStart"/>
      <w:r w:rsidRPr="00A15C9A">
        <w:rPr>
          <w:sz w:val="22"/>
          <w:szCs w:val="22"/>
          <w:lang w:eastAsia="en-US"/>
        </w:rPr>
        <w:t>znamke</w:t>
      </w:r>
      <w:proofErr w:type="spellEnd"/>
      <w:r w:rsidRPr="00A15C9A">
        <w:rPr>
          <w:sz w:val="22"/>
          <w:szCs w:val="22"/>
          <w:lang w:eastAsia="en-US"/>
        </w:rPr>
        <w:t xml:space="preserve"> </w:t>
      </w:r>
      <w:proofErr w:type="spellStart"/>
      <w:r w:rsidRPr="00A15C9A">
        <w:rPr>
          <w:sz w:val="22"/>
          <w:szCs w:val="22"/>
          <w:lang w:eastAsia="en-US"/>
        </w:rPr>
        <w:t>Walkmaxx</w:t>
      </w:r>
      <w:proofErr w:type="spellEnd"/>
      <w:r w:rsidRPr="00A15C9A">
        <w:rPr>
          <w:sz w:val="22"/>
          <w:szCs w:val="22"/>
          <w:lang w:eastAsia="en-US"/>
        </w:rPr>
        <w:t xml:space="preserve">, 3.03.2016-30.04.2016, </w:t>
      </w:r>
      <w:proofErr w:type="spellStart"/>
      <w:r w:rsidRPr="00A15C9A">
        <w:rPr>
          <w:sz w:val="22"/>
          <w:szCs w:val="22"/>
          <w:lang w:eastAsia="en-US"/>
        </w:rPr>
        <w:t>nosilec</w:t>
      </w:r>
      <w:proofErr w:type="spellEnd"/>
    </w:p>
    <w:p w:rsidR="00A15C9A" w:rsidRDefault="00A15C9A" w:rsidP="00A15C9A">
      <w:pPr>
        <w:ind w:left="1440"/>
        <w:rPr>
          <w:sz w:val="22"/>
          <w:szCs w:val="22"/>
          <w:lang w:eastAsia="en-US"/>
        </w:rPr>
      </w:pPr>
    </w:p>
    <w:p w:rsidR="00A15C9A" w:rsidRPr="00A15C9A" w:rsidRDefault="00A15C9A" w:rsidP="00A15C9A">
      <w:pPr>
        <w:ind w:left="720" w:firstLine="720"/>
        <w:rPr>
          <w:sz w:val="22"/>
          <w:szCs w:val="22"/>
          <w:lang w:eastAsia="en-US"/>
        </w:rPr>
      </w:pPr>
      <w:r w:rsidRPr="00A15C9A">
        <w:rPr>
          <w:sz w:val="22"/>
          <w:szCs w:val="22"/>
          <w:lang w:eastAsia="en-US"/>
        </w:rPr>
        <w:t xml:space="preserve">PR-07259, </w:t>
      </w:r>
      <w:proofErr w:type="spellStart"/>
      <w:r w:rsidRPr="00A15C9A">
        <w:rPr>
          <w:sz w:val="22"/>
          <w:szCs w:val="22"/>
          <w:lang w:eastAsia="en-US"/>
        </w:rPr>
        <w:t>InLife</w:t>
      </w:r>
      <w:proofErr w:type="spellEnd"/>
      <w:r w:rsidRPr="00A15C9A">
        <w:rPr>
          <w:sz w:val="22"/>
          <w:szCs w:val="22"/>
          <w:lang w:eastAsia="en-US"/>
        </w:rPr>
        <w:t xml:space="preserve"> </w:t>
      </w:r>
      <w:proofErr w:type="spellStart"/>
      <w:r w:rsidRPr="00A15C9A">
        <w:rPr>
          <w:sz w:val="22"/>
          <w:szCs w:val="22"/>
          <w:lang w:eastAsia="en-US"/>
        </w:rPr>
        <w:t>Zapestnice</w:t>
      </w:r>
      <w:proofErr w:type="spellEnd"/>
      <w:r w:rsidRPr="00A15C9A">
        <w:rPr>
          <w:sz w:val="22"/>
          <w:szCs w:val="22"/>
          <w:lang w:eastAsia="en-US"/>
        </w:rPr>
        <w:t xml:space="preserve"> - </w:t>
      </w:r>
      <w:proofErr w:type="spellStart"/>
      <w:r w:rsidRPr="00A15C9A">
        <w:rPr>
          <w:sz w:val="22"/>
          <w:szCs w:val="22"/>
          <w:lang w:eastAsia="en-US"/>
        </w:rPr>
        <w:t>napredne</w:t>
      </w:r>
      <w:proofErr w:type="spellEnd"/>
      <w:r w:rsidRPr="00A15C9A">
        <w:rPr>
          <w:sz w:val="22"/>
          <w:szCs w:val="22"/>
          <w:lang w:eastAsia="en-US"/>
        </w:rPr>
        <w:t xml:space="preserve"> </w:t>
      </w:r>
      <w:proofErr w:type="spellStart"/>
      <w:r w:rsidRPr="00A15C9A">
        <w:rPr>
          <w:sz w:val="22"/>
          <w:szCs w:val="22"/>
          <w:lang w:eastAsia="en-US"/>
        </w:rPr>
        <w:t>rešitve</w:t>
      </w:r>
      <w:proofErr w:type="spellEnd"/>
      <w:r w:rsidRPr="00A15C9A">
        <w:rPr>
          <w:sz w:val="22"/>
          <w:szCs w:val="22"/>
          <w:lang w:eastAsia="en-US"/>
        </w:rPr>
        <w:t xml:space="preserve"> </w:t>
      </w:r>
      <w:proofErr w:type="spellStart"/>
      <w:r w:rsidRPr="00A15C9A">
        <w:rPr>
          <w:sz w:val="22"/>
          <w:szCs w:val="22"/>
          <w:lang w:eastAsia="en-US"/>
        </w:rPr>
        <w:t>za</w:t>
      </w:r>
      <w:proofErr w:type="spellEnd"/>
      <w:r w:rsidRPr="00A15C9A">
        <w:rPr>
          <w:sz w:val="22"/>
          <w:szCs w:val="22"/>
          <w:lang w:eastAsia="en-US"/>
        </w:rPr>
        <w:t xml:space="preserve"> </w:t>
      </w:r>
      <w:proofErr w:type="spellStart"/>
      <w:r w:rsidRPr="00A15C9A">
        <w:rPr>
          <w:sz w:val="22"/>
          <w:szCs w:val="22"/>
          <w:lang w:eastAsia="en-US"/>
        </w:rPr>
        <w:t>zagotavl</w:t>
      </w:r>
      <w:proofErr w:type="spellEnd"/>
      <w:r w:rsidRPr="00A15C9A">
        <w:rPr>
          <w:sz w:val="22"/>
          <w:szCs w:val="22"/>
          <w:lang w:eastAsia="en-US"/>
        </w:rPr>
        <w:t>…, 1.05.2016</w:t>
      </w:r>
      <w:r w:rsidRPr="00A15C9A">
        <w:rPr>
          <w:sz w:val="22"/>
          <w:szCs w:val="22"/>
          <w:lang w:eastAsia="en-US"/>
        </w:rPr>
        <w:tab/>
        <w:t>-31.12.2017</w:t>
      </w:r>
    </w:p>
    <w:p w:rsidR="00A15C9A" w:rsidRDefault="00A15C9A" w:rsidP="00A15C9A">
      <w:pPr>
        <w:ind w:left="1440"/>
        <w:rPr>
          <w:sz w:val="22"/>
          <w:szCs w:val="22"/>
          <w:lang w:eastAsia="en-US"/>
        </w:rPr>
      </w:pPr>
    </w:p>
    <w:p w:rsidR="0064430F" w:rsidRPr="00A15C9A" w:rsidRDefault="0064430F" w:rsidP="00A15C9A">
      <w:pPr>
        <w:ind w:left="1440"/>
        <w:rPr>
          <w:sz w:val="22"/>
          <w:szCs w:val="22"/>
          <w:lang w:eastAsia="en-US"/>
        </w:rPr>
      </w:pPr>
      <w:r>
        <w:rPr>
          <w:sz w:val="22"/>
          <w:szCs w:val="22"/>
          <w:lang w:val="en-US" w:eastAsia="en-US"/>
        </w:rPr>
        <w:t xml:space="preserve">PR-04822, </w:t>
      </w:r>
      <w:proofErr w:type="spellStart"/>
      <w:r w:rsidRPr="0064430F">
        <w:rPr>
          <w:sz w:val="22"/>
          <w:szCs w:val="22"/>
          <w:lang w:val="en-US" w:eastAsia="en-US"/>
        </w:rPr>
        <w:t>O</w:t>
      </w:r>
      <w:r w:rsidR="00A15C9A" w:rsidRPr="0064430F">
        <w:rPr>
          <w:sz w:val="22"/>
          <w:szCs w:val="22"/>
          <w:lang w:val="en-US" w:eastAsia="en-US"/>
        </w:rPr>
        <w:t>bčinski</w:t>
      </w:r>
      <w:proofErr w:type="spellEnd"/>
      <w:r w:rsidR="00A15C9A" w:rsidRPr="0064430F">
        <w:rPr>
          <w:sz w:val="22"/>
          <w:szCs w:val="22"/>
          <w:lang w:val="en-US" w:eastAsia="en-US"/>
        </w:rPr>
        <w:t xml:space="preserve"> </w:t>
      </w:r>
      <w:r w:rsidRPr="0064430F">
        <w:rPr>
          <w:sz w:val="22"/>
          <w:szCs w:val="22"/>
          <w:lang w:val="en-US" w:eastAsia="en-US"/>
        </w:rPr>
        <w:t xml:space="preserve">TV - </w:t>
      </w:r>
      <w:proofErr w:type="spellStart"/>
      <w:r w:rsidRPr="0064430F">
        <w:rPr>
          <w:sz w:val="22"/>
          <w:szCs w:val="22"/>
          <w:lang w:val="en-US" w:eastAsia="en-US"/>
        </w:rPr>
        <w:t>napredna</w:t>
      </w:r>
      <w:proofErr w:type="spellEnd"/>
      <w:r w:rsidRPr="0064430F">
        <w:rPr>
          <w:sz w:val="22"/>
          <w:szCs w:val="22"/>
          <w:lang w:val="en-US" w:eastAsia="en-US"/>
        </w:rPr>
        <w:t xml:space="preserve"> </w:t>
      </w:r>
      <w:proofErr w:type="spellStart"/>
      <w:r w:rsidRPr="0064430F">
        <w:rPr>
          <w:sz w:val="22"/>
          <w:szCs w:val="22"/>
          <w:lang w:val="en-US" w:eastAsia="en-US"/>
        </w:rPr>
        <w:t>rešitev</w:t>
      </w:r>
      <w:proofErr w:type="spellEnd"/>
      <w:r w:rsidRPr="0064430F">
        <w:rPr>
          <w:sz w:val="22"/>
          <w:szCs w:val="22"/>
          <w:lang w:val="en-US" w:eastAsia="en-US"/>
        </w:rPr>
        <w:t xml:space="preserve"> </w:t>
      </w:r>
      <w:proofErr w:type="spellStart"/>
      <w:r w:rsidRPr="0064430F">
        <w:rPr>
          <w:sz w:val="22"/>
          <w:szCs w:val="22"/>
          <w:lang w:val="en-US" w:eastAsia="en-US"/>
        </w:rPr>
        <w:t>za</w:t>
      </w:r>
      <w:proofErr w:type="spellEnd"/>
      <w:proofErr w:type="gramStart"/>
      <w:r w:rsidRPr="0064430F">
        <w:rPr>
          <w:sz w:val="22"/>
          <w:szCs w:val="22"/>
          <w:lang w:val="en-US" w:eastAsia="en-US"/>
        </w:rPr>
        <w:t xml:space="preserve"> </w:t>
      </w:r>
      <w:r>
        <w:rPr>
          <w:sz w:val="22"/>
          <w:szCs w:val="22"/>
          <w:lang w:val="en-US" w:eastAsia="en-US"/>
        </w:rPr>
        <w:t>..</w:t>
      </w:r>
      <w:proofErr w:type="gramEnd"/>
      <w:r>
        <w:rPr>
          <w:sz w:val="22"/>
          <w:szCs w:val="22"/>
          <w:lang w:val="en-US" w:eastAsia="en-US"/>
        </w:rPr>
        <w:t xml:space="preserve">, </w:t>
      </w:r>
      <w:r w:rsidRPr="0064430F">
        <w:rPr>
          <w:sz w:val="22"/>
          <w:szCs w:val="22"/>
          <w:lang w:val="en-US" w:eastAsia="en-US"/>
        </w:rPr>
        <w:t>1.05.2016</w:t>
      </w:r>
      <w:r>
        <w:rPr>
          <w:sz w:val="22"/>
          <w:szCs w:val="22"/>
          <w:lang w:val="en-US" w:eastAsia="en-US"/>
        </w:rPr>
        <w:t>-</w:t>
      </w:r>
      <w:r w:rsidRPr="0064430F">
        <w:rPr>
          <w:sz w:val="22"/>
          <w:szCs w:val="22"/>
          <w:lang w:val="en-US" w:eastAsia="en-US"/>
        </w:rPr>
        <w:t>31.12.2016</w:t>
      </w:r>
      <w:r>
        <w:rPr>
          <w:sz w:val="22"/>
          <w:szCs w:val="22"/>
          <w:lang w:val="en-US" w:eastAsia="en-US"/>
        </w:rPr>
        <w:t xml:space="preserve">, </w:t>
      </w:r>
      <w:proofErr w:type="spellStart"/>
      <w:r>
        <w:rPr>
          <w:sz w:val="22"/>
          <w:szCs w:val="22"/>
          <w:lang w:val="en-US" w:eastAsia="en-US"/>
        </w:rPr>
        <w:t>nosilec</w:t>
      </w:r>
      <w:proofErr w:type="spellEnd"/>
      <w:r w:rsidRPr="0064430F">
        <w:rPr>
          <w:sz w:val="22"/>
          <w:szCs w:val="22"/>
          <w:lang w:val="en-US" w:eastAsia="en-US"/>
        </w:rPr>
        <w:tab/>
      </w:r>
    </w:p>
    <w:p w:rsidR="00A15C9A" w:rsidRDefault="00A15C9A" w:rsidP="0064430F">
      <w:pPr>
        <w:rPr>
          <w:sz w:val="22"/>
          <w:szCs w:val="22"/>
          <w:lang w:val="en-US" w:eastAsia="en-US"/>
        </w:rPr>
      </w:pPr>
    </w:p>
    <w:p w:rsidR="0064430F" w:rsidRDefault="0064430F" w:rsidP="00E50CAA">
      <w:pPr>
        <w:ind w:left="720" w:firstLine="720"/>
        <w:rPr>
          <w:sz w:val="22"/>
          <w:szCs w:val="22"/>
          <w:lang w:val="en-US" w:eastAsia="en-US"/>
        </w:rPr>
      </w:pPr>
      <w:r w:rsidRPr="0064430F">
        <w:rPr>
          <w:sz w:val="22"/>
          <w:szCs w:val="22"/>
          <w:lang w:val="en-US" w:eastAsia="en-US"/>
        </w:rPr>
        <w:t>PR-07139</w:t>
      </w:r>
      <w:r>
        <w:rPr>
          <w:sz w:val="22"/>
          <w:szCs w:val="22"/>
          <w:lang w:val="en-US" w:eastAsia="en-US"/>
        </w:rPr>
        <w:t>,</w:t>
      </w:r>
      <w:r w:rsidRPr="0064430F">
        <w:t xml:space="preserve"> </w:t>
      </w:r>
      <w:proofErr w:type="spellStart"/>
      <w:r w:rsidRPr="0064430F">
        <w:rPr>
          <w:sz w:val="22"/>
          <w:szCs w:val="22"/>
          <w:lang w:val="en-US" w:eastAsia="en-US"/>
        </w:rPr>
        <w:t>Pametno</w:t>
      </w:r>
      <w:proofErr w:type="spellEnd"/>
      <w:r w:rsidRPr="0064430F">
        <w:rPr>
          <w:sz w:val="22"/>
          <w:szCs w:val="22"/>
          <w:lang w:val="en-US" w:eastAsia="en-US"/>
        </w:rPr>
        <w:t xml:space="preserve"> </w:t>
      </w:r>
      <w:proofErr w:type="spellStart"/>
      <w:r w:rsidRPr="0064430F">
        <w:rPr>
          <w:sz w:val="22"/>
          <w:szCs w:val="22"/>
          <w:lang w:val="en-US" w:eastAsia="en-US"/>
        </w:rPr>
        <w:t>upravljanje</w:t>
      </w:r>
      <w:proofErr w:type="spellEnd"/>
      <w:r w:rsidRPr="0064430F">
        <w:rPr>
          <w:sz w:val="22"/>
          <w:szCs w:val="22"/>
          <w:lang w:val="en-US" w:eastAsia="en-US"/>
        </w:rPr>
        <w:t xml:space="preserve"> </w:t>
      </w:r>
      <w:proofErr w:type="spellStart"/>
      <w:r w:rsidRPr="0064430F">
        <w:rPr>
          <w:sz w:val="22"/>
          <w:szCs w:val="22"/>
          <w:lang w:val="en-US" w:eastAsia="en-US"/>
        </w:rPr>
        <w:t>inteligentnega</w:t>
      </w:r>
      <w:proofErr w:type="spellEnd"/>
      <w:r w:rsidRPr="0064430F">
        <w:rPr>
          <w:sz w:val="22"/>
          <w:szCs w:val="22"/>
          <w:lang w:val="en-US" w:eastAsia="en-US"/>
        </w:rPr>
        <w:t xml:space="preserve"> </w:t>
      </w:r>
      <w:proofErr w:type="spellStart"/>
      <w:r w:rsidRPr="0064430F">
        <w:rPr>
          <w:sz w:val="22"/>
          <w:szCs w:val="22"/>
          <w:lang w:val="en-US" w:eastAsia="en-US"/>
        </w:rPr>
        <w:t>doma</w:t>
      </w:r>
      <w:proofErr w:type="spellEnd"/>
      <w:r>
        <w:rPr>
          <w:sz w:val="22"/>
          <w:szCs w:val="22"/>
          <w:lang w:val="en-US" w:eastAsia="en-US"/>
        </w:rPr>
        <w:t xml:space="preserve">, </w:t>
      </w:r>
      <w:r w:rsidRPr="0064430F">
        <w:rPr>
          <w:sz w:val="22"/>
          <w:szCs w:val="22"/>
          <w:lang w:val="en-US" w:eastAsia="en-US"/>
        </w:rPr>
        <w:t>3.03.2016</w:t>
      </w:r>
      <w:r>
        <w:rPr>
          <w:sz w:val="22"/>
          <w:szCs w:val="22"/>
          <w:lang w:val="en-US" w:eastAsia="en-US"/>
        </w:rPr>
        <w:t>-</w:t>
      </w:r>
      <w:r w:rsidRPr="0064430F">
        <w:rPr>
          <w:sz w:val="22"/>
          <w:szCs w:val="22"/>
          <w:lang w:val="en-US" w:eastAsia="en-US"/>
        </w:rPr>
        <w:t>31.12.2016</w:t>
      </w:r>
      <w:r>
        <w:rPr>
          <w:sz w:val="22"/>
          <w:szCs w:val="22"/>
          <w:lang w:val="en-US" w:eastAsia="en-US"/>
        </w:rPr>
        <w:t xml:space="preserve">, </w:t>
      </w:r>
      <w:proofErr w:type="spellStart"/>
      <w:r>
        <w:rPr>
          <w:sz w:val="22"/>
          <w:szCs w:val="22"/>
          <w:lang w:val="en-US" w:eastAsia="en-US"/>
        </w:rPr>
        <w:t>nosilec</w:t>
      </w:r>
      <w:proofErr w:type="spellEnd"/>
    </w:p>
    <w:p w:rsidR="00E50CAA" w:rsidRDefault="00E50CAA" w:rsidP="00E50CAA">
      <w:pPr>
        <w:ind w:left="720" w:firstLine="720"/>
        <w:rPr>
          <w:sz w:val="22"/>
          <w:szCs w:val="22"/>
          <w:lang w:val="en-US" w:eastAsia="en-US"/>
        </w:rPr>
      </w:pPr>
      <w:bookmarkStart w:id="0" w:name="_GoBack"/>
      <w:bookmarkEnd w:id="0"/>
    </w:p>
    <w:p w:rsidR="0064430F" w:rsidRDefault="0064430F" w:rsidP="00E50CAA">
      <w:pPr>
        <w:ind w:left="720" w:firstLine="720"/>
        <w:rPr>
          <w:sz w:val="22"/>
          <w:szCs w:val="22"/>
          <w:lang w:val="en-US" w:eastAsia="en-US"/>
        </w:rPr>
      </w:pPr>
      <w:r w:rsidRPr="0064430F">
        <w:rPr>
          <w:sz w:val="22"/>
          <w:szCs w:val="22"/>
          <w:lang w:val="en-US" w:eastAsia="en-US"/>
        </w:rPr>
        <w:t>PR-07210</w:t>
      </w:r>
      <w:r>
        <w:rPr>
          <w:sz w:val="22"/>
          <w:szCs w:val="22"/>
          <w:lang w:val="en-US" w:eastAsia="en-US"/>
        </w:rPr>
        <w:t xml:space="preserve">, </w:t>
      </w:r>
      <w:proofErr w:type="spellStart"/>
      <w:r w:rsidRPr="0064430F">
        <w:rPr>
          <w:sz w:val="22"/>
          <w:szCs w:val="22"/>
          <w:lang w:val="en-US" w:eastAsia="en-US"/>
        </w:rPr>
        <w:t>Razvoj</w:t>
      </w:r>
      <w:proofErr w:type="spellEnd"/>
      <w:r w:rsidRPr="0064430F">
        <w:rPr>
          <w:sz w:val="22"/>
          <w:szCs w:val="22"/>
          <w:lang w:val="en-US" w:eastAsia="en-US"/>
        </w:rPr>
        <w:t xml:space="preserve"> </w:t>
      </w:r>
      <w:proofErr w:type="spellStart"/>
      <w:r w:rsidRPr="0064430F">
        <w:rPr>
          <w:sz w:val="22"/>
          <w:szCs w:val="22"/>
          <w:lang w:val="en-US" w:eastAsia="en-US"/>
        </w:rPr>
        <w:t>algoritmov</w:t>
      </w:r>
      <w:proofErr w:type="spellEnd"/>
      <w:r w:rsidRPr="0064430F">
        <w:rPr>
          <w:sz w:val="22"/>
          <w:szCs w:val="22"/>
          <w:lang w:val="en-US" w:eastAsia="en-US"/>
        </w:rPr>
        <w:t xml:space="preserve"> </w:t>
      </w:r>
      <w:proofErr w:type="spellStart"/>
      <w:r w:rsidRPr="0064430F">
        <w:rPr>
          <w:sz w:val="22"/>
          <w:szCs w:val="22"/>
          <w:lang w:val="en-US" w:eastAsia="en-US"/>
        </w:rPr>
        <w:t>za</w:t>
      </w:r>
      <w:proofErr w:type="spellEnd"/>
      <w:r w:rsidRPr="0064430F">
        <w:rPr>
          <w:sz w:val="22"/>
          <w:szCs w:val="22"/>
          <w:lang w:val="en-US" w:eastAsia="en-US"/>
        </w:rPr>
        <w:t xml:space="preserve"> </w:t>
      </w:r>
      <w:proofErr w:type="spellStart"/>
      <w:r w:rsidRPr="0064430F">
        <w:rPr>
          <w:sz w:val="22"/>
          <w:szCs w:val="22"/>
          <w:lang w:val="en-US" w:eastAsia="en-US"/>
        </w:rPr>
        <w:t>detekcijo</w:t>
      </w:r>
      <w:proofErr w:type="spellEnd"/>
      <w:r w:rsidRPr="0064430F">
        <w:rPr>
          <w:sz w:val="22"/>
          <w:szCs w:val="22"/>
          <w:lang w:val="en-US" w:eastAsia="en-US"/>
        </w:rPr>
        <w:t xml:space="preserve"> </w:t>
      </w:r>
      <w:proofErr w:type="spellStart"/>
      <w:r w:rsidRPr="0064430F">
        <w:rPr>
          <w:sz w:val="22"/>
          <w:szCs w:val="22"/>
          <w:lang w:val="en-US" w:eastAsia="en-US"/>
        </w:rPr>
        <w:t>padcev</w:t>
      </w:r>
      <w:proofErr w:type="spellEnd"/>
      <w:r>
        <w:rPr>
          <w:sz w:val="22"/>
          <w:szCs w:val="22"/>
          <w:lang w:val="en-US" w:eastAsia="en-US"/>
        </w:rPr>
        <w:t xml:space="preserve">, </w:t>
      </w:r>
      <w:r w:rsidRPr="0064430F">
        <w:rPr>
          <w:sz w:val="22"/>
          <w:szCs w:val="22"/>
          <w:lang w:val="en-US" w:eastAsia="en-US"/>
        </w:rPr>
        <w:t>14.04.2016</w:t>
      </w:r>
      <w:r>
        <w:rPr>
          <w:sz w:val="22"/>
          <w:szCs w:val="22"/>
          <w:lang w:val="en-US" w:eastAsia="en-US"/>
        </w:rPr>
        <w:t>-</w:t>
      </w:r>
      <w:r w:rsidRPr="0064430F">
        <w:rPr>
          <w:sz w:val="22"/>
          <w:szCs w:val="22"/>
          <w:lang w:val="en-US" w:eastAsia="en-US"/>
        </w:rPr>
        <w:t>31.12.2016</w:t>
      </w:r>
      <w:r>
        <w:rPr>
          <w:sz w:val="22"/>
          <w:szCs w:val="22"/>
          <w:lang w:val="en-US" w:eastAsia="en-US"/>
        </w:rPr>
        <w:t xml:space="preserve">, </w:t>
      </w:r>
      <w:proofErr w:type="spellStart"/>
      <w:r>
        <w:rPr>
          <w:sz w:val="22"/>
          <w:szCs w:val="22"/>
          <w:lang w:val="en-US" w:eastAsia="en-US"/>
        </w:rPr>
        <w:t>nosilec</w:t>
      </w:r>
      <w:proofErr w:type="spellEnd"/>
    </w:p>
    <w:p w:rsidR="0064430F" w:rsidRDefault="0064430F" w:rsidP="0064430F">
      <w:pPr>
        <w:rPr>
          <w:sz w:val="22"/>
          <w:szCs w:val="22"/>
          <w:lang w:val="en-US" w:eastAsia="en-US"/>
        </w:rPr>
      </w:pPr>
      <w:r w:rsidRPr="0064430F">
        <w:rPr>
          <w:sz w:val="22"/>
          <w:szCs w:val="22"/>
          <w:lang w:val="en-US" w:eastAsia="en-US"/>
        </w:rPr>
        <w:tab/>
      </w:r>
    </w:p>
    <w:p w:rsidR="00A15C9A" w:rsidRPr="0064430F" w:rsidRDefault="00A15C9A" w:rsidP="0064430F">
      <w:pPr>
        <w:rPr>
          <w:sz w:val="22"/>
          <w:szCs w:val="22"/>
          <w:lang w:val="en-US" w:eastAsia="en-US"/>
        </w:rPr>
      </w:pPr>
    </w:p>
    <w:p w:rsidR="00EB4369" w:rsidRPr="00BF52BB" w:rsidRDefault="00EB4369" w:rsidP="00EB4369">
      <w:pPr>
        <w:rPr>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Pr="00BF52BB">
        <w:rPr>
          <w:b/>
          <w:i/>
          <w:sz w:val="22"/>
          <w:szCs w:val="22"/>
          <w:lang w:val="sl-SI"/>
        </w:rPr>
        <w:tab/>
      </w:r>
      <w:r w:rsidRPr="00BF52BB">
        <w:rPr>
          <w:b/>
          <w:sz w:val="22"/>
          <w:szCs w:val="22"/>
          <w:lang w:val="sl-SI"/>
        </w:rPr>
        <w:t>5. IZOBRAŽEVALNA DEJAVNOST</w:t>
      </w:r>
    </w:p>
    <w:p w:rsidR="00EB4369" w:rsidRPr="00BF52BB" w:rsidRDefault="00EB4369" w:rsidP="00EB4369">
      <w:pPr>
        <w:rPr>
          <w:sz w:val="22"/>
          <w:szCs w:val="22"/>
          <w:lang w:val="sl-SI"/>
        </w:rPr>
      </w:pPr>
    </w:p>
    <w:p w:rsidR="007E14DE" w:rsidRPr="00BF52BB" w:rsidRDefault="007E14DE" w:rsidP="007E14DE">
      <w:pPr>
        <w:ind w:left="1440"/>
        <w:rPr>
          <w:sz w:val="22"/>
          <w:szCs w:val="22"/>
          <w:lang w:val="sl-SI"/>
        </w:rPr>
      </w:pPr>
      <w:r w:rsidRPr="00BF52BB">
        <w:rPr>
          <w:sz w:val="22"/>
          <w:szCs w:val="22"/>
          <w:lang w:val="sl-SI"/>
        </w:rPr>
        <w:t>Predavanja</w:t>
      </w:r>
    </w:p>
    <w:p w:rsidR="00156494" w:rsidRPr="00BF52BB" w:rsidRDefault="00156494" w:rsidP="007E14DE">
      <w:pPr>
        <w:ind w:left="1440"/>
        <w:rPr>
          <w:sz w:val="22"/>
          <w:szCs w:val="22"/>
          <w:lang w:val="sl-SI"/>
        </w:rPr>
      </w:pPr>
    </w:p>
    <w:p w:rsidR="007E14DE" w:rsidRPr="00BF52BB" w:rsidRDefault="00156494" w:rsidP="007E14DE">
      <w:pPr>
        <w:ind w:left="1440"/>
        <w:rPr>
          <w:sz w:val="22"/>
          <w:szCs w:val="22"/>
          <w:lang w:val="sl-SI"/>
        </w:rPr>
      </w:pPr>
      <w:r w:rsidRPr="00BF52BB">
        <w:rPr>
          <w:sz w:val="22"/>
          <w:szCs w:val="22"/>
          <w:lang w:val="sl-SI"/>
        </w:rPr>
        <w:lastRenderedPageBreak/>
        <w:t>Poslovna inteligenca, Inteligentni sistemi</w:t>
      </w:r>
      <w:r w:rsidR="00EC76DE" w:rsidRPr="00BF52BB">
        <w:rPr>
          <w:sz w:val="22"/>
          <w:szCs w:val="22"/>
          <w:lang w:val="sl-SI"/>
        </w:rPr>
        <w:t xml:space="preserve"> in agenti, Kognitivna znanost</w:t>
      </w:r>
      <w:r w:rsidR="007E14DE" w:rsidRPr="00BF52BB">
        <w:rPr>
          <w:sz w:val="22"/>
          <w:szCs w:val="22"/>
          <w:lang w:val="sl-SI"/>
        </w:rPr>
        <w:t>, Podiplomska šola Jožefa Štefana</w:t>
      </w:r>
      <w:r w:rsidR="00EC76DE" w:rsidRPr="00BF52BB">
        <w:rPr>
          <w:sz w:val="22"/>
          <w:szCs w:val="22"/>
          <w:lang w:val="sl-SI"/>
        </w:rPr>
        <w:t>, Ljubljana</w:t>
      </w:r>
    </w:p>
    <w:p w:rsidR="00AA4E58" w:rsidRPr="00BF52BB" w:rsidRDefault="00AA4E58" w:rsidP="00D47183">
      <w:pPr>
        <w:rPr>
          <w:sz w:val="22"/>
          <w:szCs w:val="22"/>
          <w:lang w:val="sl-SI"/>
        </w:rPr>
      </w:pPr>
    </w:p>
    <w:p w:rsidR="00EB4369" w:rsidRPr="00BF52BB" w:rsidRDefault="00EB4369">
      <w:pPr>
        <w:rPr>
          <w:b/>
          <w:sz w:val="22"/>
          <w:szCs w:val="22"/>
          <w:lang w:val="sl-SI"/>
        </w:rPr>
      </w:pPr>
    </w:p>
    <w:p w:rsidR="00063C19" w:rsidRPr="00BF52BB" w:rsidRDefault="00063C19">
      <w:pPr>
        <w:rPr>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Pr="00BF52BB">
        <w:rPr>
          <w:b/>
          <w:i/>
          <w:sz w:val="22"/>
          <w:szCs w:val="22"/>
          <w:lang w:val="sl-SI"/>
        </w:rPr>
        <w:tab/>
      </w:r>
      <w:r w:rsidR="00EB4369" w:rsidRPr="00BF52BB">
        <w:rPr>
          <w:b/>
          <w:sz w:val="22"/>
          <w:szCs w:val="22"/>
          <w:lang w:val="sl-SI"/>
        </w:rPr>
        <w:t>6</w:t>
      </w:r>
      <w:r w:rsidRPr="00BF52BB">
        <w:rPr>
          <w:b/>
          <w:sz w:val="22"/>
          <w:szCs w:val="22"/>
          <w:lang w:val="sl-SI"/>
        </w:rPr>
        <w:t>. MENTORSKA DEJAVNOST</w:t>
      </w:r>
    </w:p>
    <w:p w:rsidR="00063C19" w:rsidRPr="00BF52BB" w:rsidRDefault="00063C19">
      <w:pPr>
        <w:rPr>
          <w:sz w:val="22"/>
          <w:szCs w:val="22"/>
          <w:lang w:val="sl-SI"/>
        </w:rPr>
      </w:pPr>
    </w:p>
    <w:p w:rsidR="003E3A4F" w:rsidRPr="00D74B95" w:rsidRDefault="003E3A4F" w:rsidP="00D74B95">
      <w:pPr>
        <w:ind w:left="720" w:firstLine="720"/>
        <w:jc w:val="both"/>
        <w:rPr>
          <w:b/>
          <w:bCs/>
          <w:sz w:val="22"/>
          <w:szCs w:val="22"/>
        </w:rPr>
      </w:pPr>
      <w:proofErr w:type="spellStart"/>
      <w:r>
        <w:rPr>
          <w:b/>
          <w:bCs/>
          <w:sz w:val="22"/>
          <w:szCs w:val="22"/>
        </w:rPr>
        <w:t>Doktorat</w:t>
      </w:r>
      <w:proofErr w:type="spellEnd"/>
      <w:r>
        <w:rPr>
          <w:b/>
          <w:bCs/>
          <w:sz w:val="22"/>
          <w:szCs w:val="22"/>
        </w:rPr>
        <w:t xml:space="preserve">, </w:t>
      </w:r>
      <w:bookmarkStart w:id="1" w:name="80"/>
      <w:r w:rsidRPr="00D74B95">
        <w:rPr>
          <w:b/>
          <w:bCs/>
          <w:sz w:val="22"/>
          <w:szCs w:val="22"/>
        </w:rPr>
        <w:t xml:space="preserve">mentor. </w:t>
      </w:r>
    </w:p>
    <w:bookmarkEnd w:id="1"/>
    <w:p w:rsidR="00D47183" w:rsidRDefault="00D47183" w:rsidP="00D47183">
      <w:pPr>
        <w:ind w:left="1440"/>
        <w:jc w:val="both"/>
        <w:rPr>
          <w:i/>
          <w:iCs/>
          <w:sz w:val="22"/>
          <w:szCs w:val="22"/>
          <w:lang w:val="sl-SI"/>
        </w:rPr>
      </w:pPr>
      <w:r w:rsidRPr="00D47183">
        <w:rPr>
          <w:i/>
          <w:iCs/>
          <w:sz w:val="22"/>
          <w:szCs w:val="22"/>
          <w:lang w:val="sl-SI"/>
        </w:rPr>
        <w:t xml:space="preserve">PILTAVER, Rok. </w:t>
      </w:r>
      <w:proofErr w:type="spellStart"/>
      <w:r w:rsidRPr="00D47183">
        <w:rPr>
          <w:i/>
          <w:iCs/>
          <w:sz w:val="22"/>
          <w:szCs w:val="22"/>
          <w:lang w:val="sl-SI"/>
        </w:rPr>
        <w:t>Constructing</w:t>
      </w:r>
      <w:proofErr w:type="spellEnd"/>
      <w:r w:rsidRPr="00D47183">
        <w:rPr>
          <w:i/>
          <w:iCs/>
          <w:sz w:val="22"/>
          <w:szCs w:val="22"/>
          <w:lang w:val="sl-SI"/>
        </w:rPr>
        <w:t xml:space="preserve"> </w:t>
      </w:r>
      <w:proofErr w:type="spellStart"/>
      <w:r w:rsidRPr="00D47183">
        <w:rPr>
          <w:i/>
          <w:iCs/>
          <w:sz w:val="22"/>
          <w:szCs w:val="22"/>
          <w:lang w:val="sl-SI"/>
        </w:rPr>
        <w:t>comprehensible</w:t>
      </w:r>
      <w:proofErr w:type="spellEnd"/>
      <w:r w:rsidRPr="00D47183">
        <w:rPr>
          <w:i/>
          <w:iCs/>
          <w:sz w:val="22"/>
          <w:szCs w:val="22"/>
          <w:lang w:val="sl-SI"/>
        </w:rPr>
        <w:t xml:space="preserve"> </w:t>
      </w:r>
      <w:proofErr w:type="spellStart"/>
      <w:r w:rsidRPr="00D47183">
        <w:rPr>
          <w:i/>
          <w:iCs/>
          <w:sz w:val="22"/>
          <w:szCs w:val="22"/>
          <w:lang w:val="sl-SI"/>
        </w:rPr>
        <w:t>and</w:t>
      </w:r>
      <w:proofErr w:type="spellEnd"/>
      <w:r w:rsidRPr="00D47183">
        <w:rPr>
          <w:i/>
          <w:iCs/>
          <w:sz w:val="22"/>
          <w:szCs w:val="22"/>
          <w:lang w:val="sl-SI"/>
        </w:rPr>
        <w:t xml:space="preserve"> </w:t>
      </w:r>
      <w:proofErr w:type="spellStart"/>
      <w:r w:rsidRPr="00D47183">
        <w:rPr>
          <w:i/>
          <w:iCs/>
          <w:sz w:val="22"/>
          <w:szCs w:val="22"/>
          <w:lang w:val="sl-SI"/>
        </w:rPr>
        <w:t>accurate</w:t>
      </w:r>
      <w:proofErr w:type="spellEnd"/>
      <w:r w:rsidRPr="00D47183">
        <w:rPr>
          <w:i/>
          <w:iCs/>
          <w:sz w:val="22"/>
          <w:szCs w:val="22"/>
          <w:lang w:val="sl-SI"/>
        </w:rPr>
        <w:t xml:space="preserve"> </w:t>
      </w:r>
      <w:proofErr w:type="spellStart"/>
      <w:r w:rsidRPr="00D47183">
        <w:rPr>
          <w:i/>
          <w:iCs/>
          <w:sz w:val="22"/>
          <w:szCs w:val="22"/>
          <w:lang w:val="sl-SI"/>
        </w:rPr>
        <w:t>classifiers</w:t>
      </w:r>
      <w:proofErr w:type="spellEnd"/>
      <w:r w:rsidRPr="00D47183">
        <w:rPr>
          <w:i/>
          <w:iCs/>
          <w:sz w:val="22"/>
          <w:szCs w:val="22"/>
          <w:lang w:val="sl-SI"/>
        </w:rPr>
        <w:t xml:space="preserve"> </w:t>
      </w:r>
      <w:proofErr w:type="spellStart"/>
      <w:r w:rsidRPr="00D47183">
        <w:rPr>
          <w:i/>
          <w:iCs/>
          <w:sz w:val="22"/>
          <w:szCs w:val="22"/>
          <w:lang w:val="sl-SI"/>
        </w:rPr>
        <w:t>using</w:t>
      </w:r>
      <w:proofErr w:type="spellEnd"/>
      <w:r w:rsidRPr="00D47183">
        <w:rPr>
          <w:i/>
          <w:iCs/>
          <w:sz w:val="22"/>
          <w:szCs w:val="22"/>
          <w:lang w:val="sl-SI"/>
        </w:rPr>
        <w:t xml:space="preserve"> data </w:t>
      </w:r>
      <w:proofErr w:type="spellStart"/>
      <w:r w:rsidRPr="00D47183">
        <w:rPr>
          <w:i/>
          <w:iCs/>
          <w:sz w:val="22"/>
          <w:szCs w:val="22"/>
          <w:lang w:val="sl-SI"/>
        </w:rPr>
        <w:t>mining</w:t>
      </w:r>
      <w:proofErr w:type="spellEnd"/>
      <w:r w:rsidRPr="00D47183">
        <w:rPr>
          <w:i/>
          <w:iCs/>
          <w:sz w:val="22"/>
          <w:szCs w:val="22"/>
          <w:lang w:val="sl-SI"/>
        </w:rPr>
        <w:t xml:space="preserve"> </w:t>
      </w:r>
      <w:proofErr w:type="spellStart"/>
      <w:r w:rsidRPr="00D47183">
        <w:rPr>
          <w:i/>
          <w:iCs/>
          <w:sz w:val="22"/>
          <w:szCs w:val="22"/>
          <w:lang w:val="sl-SI"/>
        </w:rPr>
        <w:t>algorithms</w:t>
      </w:r>
      <w:proofErr w:type="spellEnd"/>
      <w:r w:rsidRPr="00D47183">
        <w:rPr>
          <w:i/>
          <w:iCs/>
          <w:sz w:val="22"/>
          <w:szCs w:val="22"/>
          <w:lang w:val="sl-SI"/>
        </w:rPr>
        <w:t xml:space="preserve"> : </w:t>
      </w:r>
      <w:proofErr w:type="spellStart"/>
      <w:r w:rsidRPr="00D47183">
        <w:rPr>
          <w:i/>
          <w:iCs/>
          <w:sz w:val="22"/>
          <w:szCs w:val="22"/>
          <w:lang w:val="sl-SI"/>
        </w:rPr>
        <w:t>doctoral</w:t>
      </w:r>
      <w:proofErr w:type="spellEnd"/>
      <w:r w:rsidRPr="00D47183">
        <w:rPr>
          <w:i/>
          <w:iCs/>
          <w:sz w:val="22"/>
          <w:szCs w:val="22"/>
          <w:lang w:val="sl-SI"/>
        </w:rPr>
        <w:t xml:space="preserve"> </w:t>
      </w:r>
      <w:proofErr w:type="spellStart"/>
      <w:r w:rsidRPr="00D47183">
        <w:rPr>
          <w:i/>
          <w:iCs/>
          <w:sz w:val="22"/>
          <w:szCs w:val="22"/>
          <w:lang w:val="sl-SI"/>
        </w:rPr>
        <w:t>dissertation</w:t>
      </w:r>
      <w:proofErr w:type="spellEnd"/>
      <w:r w:rsidRPr="00D47183">
        <w:rPr>
          <w:i/>
          <w:iCs/>
          <w:sz w:val="22"/>
          <w:szCs w:val="22"/>
          <w:lang w:val="sl-SI"/>
        </w:rPr>
        <w:t xml:space="preserve"> = Gradnja razumljivih in točnih klasifikatorjev z algoritmi za iskanje zakonitosti v podatkih : doktorska disertacija. Ljubljana: [R. Piltaver], 2016. XXVI, 119 str., </w:t>
      </w:r>
      <w:proofErr w:type="spellStart"/>
      <w:r w:rsidRPr="00D47183">
        <w:rPr>
          <w:i/>
          <w:iCs/>
          <w:sz w:val="22"/>
          <w:szCs w:val="22"/>
          <w:lang w:val="sl-SI"/>
        </w:rPr>
        <w:t>ilustr</w:t>
      </w:r>
      <w:proofErr w:type="spellEnd"/>
      <w:r w:rsidRPr="00D47183">
        <w:rPr>
          <w:i/>
          <w:iCs/>
          <w:sz w:val="22"/>
          <w:szCs w:val="22"/>
          <w:lang w:val="sl-SI"/>
        </w:rPr>
        <w:t>. [COBISS.SI-ID </w:t>
      </w:r>
      <w:hyperlink r:id="rId5" w:tgtFrame="_blank" w:history="1">
        <w:r w:rsidRPr="00D47183">
          <w:rPr>
            <w:rStyle w:val="Hyperlink"/>
            <w:i/>
            <w:iCs/>
            <w:sz w:val="22"/>
            <w:szCs w:val="22"/>
            <w:lang w:val="sl-SI"/>
          </w:rPr>
          <w:t>286829056</w:t>
        </w:r>
      </w:hyperlink>
      <w:r w:rsidRPr="00D47183">
        <w:rPr>
          <w:i/>
          <w:iCs/>
          <w:sz w:val="22"/>
          <w:szCs w:val="22"/>
          <w:lang w:val="sl-SI"/>
        </w:rPr>
        <w:t>] </w:t>
      </w:r>
    </w:p>
    <w:p w:rsidR="00D47183" w:rsidRPr="00D47183" w:rsidRDefault="00D47183" w:rsidP="00D47183">
      <w:pPr>
        <w:ind w:left="1440"/>
        <w:jc w:val="both"/>
        <w:rPr>
          <w:i/>
          <w:iCs/>
          <w:sz w:val="22"/>
          <w:szCs w:val="22"/>
          <w:lang w:val="sl-SI"/>
        </w:rPr>
      </w:pPr>
    </w:p>
    <w:p w:rsidR="00D47183" w:rsidRPr="00D47183" w:rsidRDefault="00D47183" w:rsidP="00D47183">
      <w:pPr>
        <w:ind w:left="1440"/>
        <w:jc w:val="both"/>
        <w:rPr>
          <w:b/>
          <w:bCs/>
          <w:i/>
          <w:iCs/>
          <w:sz w:val="22"/>
          <w:szCs w:val="22"/>
          <w:lang w:val="sl-SI"/>
        </w:rPr>
      </w:pPr>
      <w:r>
        <w:rPr>
          <w:b/>
          <w:bCs/>
          <w:i/>
          <w:iCs/>
          <w:sz w:val="22"/>
          <w:szCs w:val="22"/>
          <w:lang w:val="sl-SI"/>
        </w:rPr>
        <w:t>Magisterij, mentor.</w:t>
      </w:r>
    </w:p>
    <w:p w:rsidR="00D47183" w:rsidRDefault="00D47183" w:rsidP="00D47183">
      <w:pPr>
        <w:ind w:left="1440"/>
        <w:jc w:val="both"/>
        <w:rPr>
          <w:b/>
          <w:bCs/>
          <w:i/>
          <w:iCs/>
          <w:sz w:val="22"/>
          <w:szCs w:val="22"/>
          <w:lang w:val="sl-SI"/>
        </w:rPr>
      </w:pPr>
    </w:p>
    <w:p w:rsidR="00D47183" w:rsidRDefault="00D47183" w:rsidP="00D47183">
      <w:pPr>
        <w:ind w:left="1440"/>
        <w:jc w:val="both"/>
        <w:rPr>
          <w:i/>
          <w:iCs/>
          <w:sz w:val="22"/>
          <w:szCs w:val="22"/>
          <w:lang w:val="sl-SI"/>
        </w:rPr>
      </w:pPr>
      <w:r w:rsidRPr="00D47183">
        <w:rPr>
          <w:i/>
          <w:iCs/>
          <w:sz w:val="22"/>
          <w:szCs w:val="22"/>
          <w:lang w:val="sl-SI"/>
        </w:rPr>
        <w:t xml:space="preserve">GJORESKI, Martin. </w:t>
      </w:r>
      <w:proofErr w:type="spellStart"/>
      <w:r w:rsidRPr="00D47183">
        <w:rPr>
          <w:i/>
          <w:iCs/>
          <w:sz w:val="22"/>
          <w:szCs w:val="22"/>
          <w:lang w:val="sl-SI"/>
        </w:rPr>
        <w:t>Continuous</w:t>
      </w:r>
      <w:proofErr w:type="spellEnd"/>
      <w:r w:rsidRPr="00D47183">
        <w:rPr>
          <w:i/>
          <w:iCs/>
          <w:sz w:val="22"/>
          <w:szCs w:val="22"/>
          <w:lang w:val="sl-SI"/>
        </w:rPr>
        <w:t xml:space="preserve"> </w:t>
      </w:r>
      <w:proofErr w:type="spellStart"/>
      <w:r w:rsidRPr="00D47183">
        <w:rPr>
          <w:i/>
          <w:iCs/>
          <w:sz w:val="22"/>
          <w:szCs w:val="22"/>
          <w:lang w:val="sl-SI"/>
        </w:rPr>
        <w:t>stress</w:t>
      </w:r>
      <w:proofErr w:type="spellEnd"/>
      <w:r w:rsidRPr="00D47183">
        <w:rPr>
          <w:i/>
          <w:iCs/>
          <w:sz w:val="22"/>
          <w:szCs w:val="22"/>
          <w:lang w:val="sl-SI"/>
        </w:rPr>
        <w:t xml:space="preserve"> monitoring </w:t>
      </w:r>
      <w:proofErr w:type="spellStart"/>
      <w:r w:rsidRPr="00D47183">
        <w:rPr>
          <w:i/>
          <w:iCs/>
          <w:sz w:val="22"/>
          <w:szCs w:val="22"/>
          <w:lang w:val="sl-SI"/>
        </w:rPr>
        <w:t>using</w:t>
      </w:r>
      <w:proofErr w:type="spellEnd"/>
      <w:r w:rsidRPr="00D47183">
        <w:rPr>
          <w:i/>
          <w:iCs/>
          <w:sz w:val="22"/>
          <w:szCs w:val="22"/>
          <w:lang w:val="sl-SI"/>
        </w:rPr>
        <w:t xml:space="preserve"> a </w:t>
      </w:r>
      <w:proofErr w:type="spellStart"/>
      <w:r w:rsidRPr="00D47183">
        <w:rPr>
          <w:i/>
          <w:iCs/>
          <w:sz w:val="22"/>
          <w:szCs w:val="22"/>
          <w:lang w:val="sl-SI"/>
        </w:rPr>
        <w:t>wrist</w:t>
      </w:r>
      <w:proofErr w:type="spellEnd"/>
      <w:r w:rsidRPr="00D47183">
        <w:rPr>
          <w:i/>
          <w:iCs/>
          <w:sz w:val="22"/>
          <w:szCs w:val="22"/>
          <w:lang w:val="sl-SI"/>
        </w:rPr>
        <w:t xml:space="preserve"> device </w:t>
      </w:r>
      <w:proofErr w:type="spellStart"/>
      <w:r w:rsidRPr="00D47183">
        <w:rPr>
          <w:i/>
          <w:iCs/>
          <w:sz w:val="22"/>
          <w:szCs w:val="22"/>
          <w:lang w:val="sl-SI"/>
        </w:rPr>
        <w:t>and</w:t>
      </w:r>
      <w:proofErr w:type="spellEnd"/>
      <w:r w:rsidRPr="00D47183">
        <w:rPr>
          <w:i/>
          <w:iCs/>
          <w:sz w:val="22"/>
          <w:szCs w:val="22"/>
          <w:lang w:val="sl-SI"/>
        </w:rPr>
        <w:t xml:space="preserve"> a </w:t>
      </w:r>
      <w:proofErr w:type="spellStart"/>
      <w:r w:rsidRPr="00D47183">
        <w:rPr>
          <w:i/>
          <w:iCs/>
          <w:sz w:val="22"/>
          <w:szCs w:val="22"/>
          <w:lang w:val="sl-SI"/>
        </w:rPr>
        <w:t>smartphone</w:t>
      </w:r>
      <w:proofErr w:type="spellEnd"/>
      <w:r w:rsidRPr="00D47183">
        <w:rPr>
          <w:i/>
          <w:iCs/>
          <w:sz w:val="22"/>
          <w:szCs w:val="22"/>
          <w:lang w:val="sl-SI"/>
        </w:rPr>
        <w:t xml:space="preserve"> : </w:t>
      </w:r>
      <w:proofErr w:type="spellStart"/>
      <w:r w:rsidRPr="00D47183">
        <w:rPr>
          <w:i/>
          <w:iCs/>
          <w:sz w:val="22"/>
          <w:szCs w:val="22"/>
          <w:lang w:val="sl-SI"/>
        </w:rPr>
        <w:t>master</w:t>
      </w:r>
      <w:proofErr w:type="spellEnd"/>
      <w:r w:rsidRPr="00D47183">
        <w:rPr>
          <w:i/>
          <w:iCs/>
          <w:sz w:val="22"/>
          <w:szCs w:val="22"/>
          <w:lang w:val="sl-SI"/>
        </w:rPr>
        <w:t xml:space="preserve"> </w:t>
      </w:r>
      <w:proofErr w:type="spellStart"/>
      <w:r w:rsidRPr="00D47183">
        <w:rPr>
          <w:i/>
          <w:iCs/>
          <w:sz w:val="22"/>
          <w:szCs w:val="22"/>
          <w:lang w:val="sl-SI"/>
        </w:rPr>
        <w:t>thesis</w:t>
      </w:r>
      <w:proofErr w:type="spellEnd"/>
      <w:r w:rsidRPr="00D47183">
        <w:rPr>
          <w:i/>
          <w:iCs/>
          <w:sz w:val="22"/>
          <w:szCs w:val="22"/>
          <w:lang w:val="sl-SI"/>
        </w:rPr>
        <w:t xml:space="preserve"> = Stalno spremljanje stresa z zapestnico in pametnim telefonom : magistrsko delo. Ljubljana: [M. Gjoreski], 2016. XXI, 61 str., </w:t>
      </w:r>
      <w:proofErr w:type="spellStart"/>
      <w:r w:rsidRPr="00D47183">
        <w:rPr>
          <w:i/>
          <w:iCs/>
          <w:sz w:val="22"/>
          <w:szCs w:val="22"/>
          <w:lang w:val="sl-SI"/>
        </w:rPr>
        <w:t>ilustr</w:t>
      </w:r>
      <w:proofErr w:type="spellEnd"/>
      <w:r w:rsidRPr="00D47183">
        <w:rPr>
          <w:i/>
          <w:iCs/>
          <w:sz w:val="22"/>
          <w:szCs w:val="22"/>
          <w:lang w:val="sl-SI"/>
        </w:rPr>
        <w:t>. [COBISS.SI-ID </w:t>
      </w:r>
      <w:hyperlink r:id="rId6" w:tgtFrame="_blank" w:history="1">
        <w:r w:rsidRPr="00D47183">
          <w:rPr>
            <w:rStyle w:val="Hyperlink"/>
            <w:i/>
            <w:iCs/>
            <w:sz w:val="22"/>
            <w:szCs w:val="22"/>
            <w:lang w:val="sl-SI"/>
          </w:rPr>
          <w:t>29919015</w:t>
        </w:r>
      </w:hyperlink>
      <w:r w:rsidRPr="00D47183">
        <w:rPr>
          <w:i/>
          <w:iCs/>
          <w:sz w:val="22"/>
          <w:szCs w:val="22"/>
          <w:lang w:val="sl-SI"/>
        </w:rPr>
        <w:t>] </w:t>
      </w:r>
    </w:p>
    <w:p w:rsidR="00D47183" w:rsidRPr="00D47183" w:rsidRDefault="00D47183" w:rsidP="00D47183">
      <w:pPr>
        <w:ind w:left="1440"/>
        <w:jc w:val="both"/>
        <w:rPr>
          <w:i/>
          <w:iCs/>
          <w:sz w:val="22"/>
          <w:szCs w:val="22"/>
          <w:lang w:val="sl-SI"/>
        </w:rPr>
      </w:pPr>
    </w:p>
    <w:p w:rsidR="00D47183" w:rsidRDefault="00D47183" w:rsidP="00D47183">
      <w:pPr>
        <w:ind w:left="1440"/>
        <w:jc w:val="both"/>
        <w:rPr>
          <w:b/>
          <w:bCs/>
          <w:i/>
          <w:iCs/>
          <w:sz w:val="22"/>
          <w:szCs w:val="22"/>
          <w:lang w:val="sl-SI"/>
        </w:rPr>
      </w:pPr>
      <w:r>
        <w:rPr>
          <w:b/>
          <w:bCs/>
          <w:i/>
          <w:iCs/>
          <w:sz w:val="22"/>
          <w:szCs w:val="22"/>
          <w:lang w:val="sl-SI"/>
        </w:rPr>
        <w:t xml:space="preserve">Magisterij, </w:t>
      </w:r>
      <w:proofErr w:type="spellStart"/>
      <w:r>
        <w:rPr>
          <w:b/>
          <w:bCs/>
          <w:i/>
          <w:iCs/>
          <w:sz w:val="22"/>
          <w:szCs w:val="22"/>
          <w:lang w:val="sl-SI"/>
        </w:rPr>
        <w:t>komentor</w:t>
      </w:r>
      <w:proofErr w:type="spellEnd"/>
      <w:r>
        <w:rPr>
          <w:b/>
          <w:bCs/>
          <w:i/>
          <w:iCs/>
          <w:sz w:val="22"/>
          <w:szCs w:val="22"/>
          <w:lang w:val="sl-SI"/>
        </w:rPr>
        <w:t>.</w:t>
      </w:r>
    </w:p>
    <w:p w:rsidR="00D47183" w:rsidRPr="00D47183" w:rsidRDefault="00D47183" w:rsidP="00D47183">
      <w:pPr>
        <w:ind w:left="1440"/>
        <w:jc w:val="both"/>
        <w:rPr>
          <w:b/>
          <w:bCs/>
          <w:i/>
          <w:iCs/>
          <w:sz w:val="22"/>
          <w:szCs w:val="22"/>
          <w:lang w:val="sl-SI"/>
        </w:rPr>
      </w:pPr>
    </w:p>
    <w:p w:rsidR="00E749A8" w:rsidRPr="00D74B95" w:rsidRDefault="00D47183" w:rsidP="00D47183">
      <w:pPr>
        <w:ind w:left="1440"/>
        <w:jc w:val="both"/>
        <w:rPr>
          <w:i/>
          <w:iCs/>
          <w:sz w:val="22"/>
          <w:szCs w:val="22"/>
          <w:lang w:val="en-US"/>
        </w:rPr>
      </w:pPr>
      <w:bookmarkStart w:id="2" w:name="70"/>
      <w:r w:rsidRPr="00D47183">
        <w:rPr>
          <w:b/>
          <w:bCs/>
          <w:i/>
          <w:iCs/>
          <w:sz w:val="22"/>
          <w:szCs w:val="22"/>
          <w:lang w:val="sl-SI"/>
        </w:rPr>
        <w:t>70. </w:t>
      </w:r>
      <w:bookmarkEnd w:id="2"/>
      <w:r w:rsidRPr="00D47183">
        <w:rPr>
          <w:i/>
          <w:iCs/>
          <w:sz w:val="22"/>
          <w:szCs w:val="22"/>
          <w:lang w:val="sl-SI"/>
        </w:rPr>
        <w:t xml:space="preserve">JOVAN, Leon Noe. Priprava podatkov za občinskega virtualnega asistenta s pomočjo strojnega učenja : magistrsko delo : študijski program druge stopnje Računalništvo in informatika. Ljubljana: [L. N. Jovan], 2016. 79 str., </w:t>
      </w:r>
      <w:proofErr w:type="spellStart"/>
      <w:r w:rsidRPr="00D47183">
        <w:rPr>
          <w:i/>
          <w:iCs/>
          <w:sz w:val="22"/>
          <w:szCs w:val="22"/>
          <w:lang w:val="sl-SI"/>
        </w:rPr>
        <w:t>ilustr</w:t>
      </w:r>
      <w:proofErr w:type="spellEnd"/>
      <w:r w:rsidRPr="00D47183">
        <w:rPr>
          <w:i/>
          <w:iCs/>
          <w:sz w:val="22"/>
          <w:szCs w:val="22"/>
          <w:lang w:val="sl-SI"/>
        </w:rPr>
        <w:t>. </w:t>
      </w:r>
      <w:hyperlink r:id="rId7" w:history="1">
        <w:r w:rsidRPr="00D47183">
          <w:rPr>
            <w:rStyle w:val="Hyperlink"/>
            <w:i/>
            <w:iCs/>
            <w:sz w:val="22"/>
            <w:szCs w:val="22"/>
            <w:lang w:val="sl-SI"/>
          </w:rPr>
          <w:t>http://eprints.fri.uni-lj.si/3365/</w:t>
        </w:r>
      </w:hyperlink>
      <w:r w:rsidRPr="00D47183">
        <w:rPr>
          <w:i/>
          <w:iCs/>
          <w:sz w:val="22"/>
          <w:szCs w:val="22"/>
          <w:lang w:val="sl-SI"/>
        </w:rPr>
        <w:t>. [COBISS.SI-ID </w:t>
      </w:r>
      <w:hyperlink r:id="rId8" w:tgtFrame="_blank" w:history="1">
        <w:r w:rsidRPr="00D47183">
          <w:rPr>
            <w:rStyle w:val="Hyperlink"/>
            <w:i/>
            <w:iCs/>
            <w:sz w:val="22"/>
            <w:szCs w:val="22"/>
            <w:lang w:val="sl-SI"/>
          </w:rPr>
          <w:t>1537011139</w:t>
        </w:r>
      </w:hyperlink>
      <w:r w:rsidRPr="00D47183">
        <w:rPr>
          <w:i/>
          <w:iCs/>
          <w:sz w:val="22"/>
          <w:szCs w:val="22"/>
          <w:lang w:val="sl-SI"/>
        </w:rPr>
        <w:t>] </w:t>
      </w:r>
    </w:p>
    <w:p w:rsidR="00E749A8" w:rsidRDefault="00E749A8" w:rsidP="003E3A4F">
      <w:pPr>
        <w:ind w:left="720" w:firstLine="720"/>
        <w:jc w:val="both"/>
        <w:rPr>
          <w:i/>
          <w:iCs/>
        </w:rPr>
      </w:pPr>
    </w:p>
    <w:p w:rsidR="00D47183" w:rsidRDefault="00D47183" w:rsidP="00D47183">
      <w:pPr>
        <w:ind w:left="1440"/>
        <w:rPr>
          <w:sz w:val="22"/>
          <w:szCs w:val="22"/>
          <w:lang w:val="sl-SI"/>
        </w:rPr>
      </w:pPr>
      <w:r>
        <w:rPr>
          <w:sz w:val="22"/>
          <w:szCs w:val="22"/>
          <w:lang w:val="sl-SI"/>
        </w:rPr>
        <w:t>1 MR, pedagoško študent na MPŠ, Martin Gjoreski</w:t>
      </w:r>
    </w:p>
    <w:p w:rsidR="00D47183" w:rsidRDefault="00D47183" w:rsidP="007E14DE">
      <w:pPr>
        <w:rPr>
          <w:sz w:val="22"/>
          <w:szCs w:val="22"/>
          <w:lang w:val="sl-SI"/>
        </w:rPr>
      </w:pPr>
    </w:p>
    <w:p w:rsidR="007E14DE" w:rsidRPr="00BF52BB" w:rsidRDefault="007E14DE" w:rsidP="007E14DE">
      <w:pPr>
        <w:rPr>
          <w:sz w:val="22"/>
          <w:szCs w:val="22"/>
          <w:lang w:val="sl-SI"/>
        </w:rPr>
      </w:pPr>
      <w:r w:rsidRPr="00BF52BB">
        <w:rPr>
          <w:sz w:val="22"/>
          <w:szCs w:val="22"/>
          <w:lang w:val="sl-SI"/>
        </w:rPr>
        <w:tab/>
      </w:r>
      <w:r w:rsidRPr="00BF52BB">
        <w:rPr>
          <w:sz w:val="22"/>
          <w:szCs w:val="22"/>
          <w:lang w:val="sl-SI"/>
        </w:rPr>
        <w:tab/>
        <w:t>MPŠ  mentor pedagoško</w:t>
      </w:r>
    </w:p>
    <w:p w:rsidR="007E14DE" w:rsidRPr="00BF52BB" w:rsidRDefault="007E14DE" w:rsidP="007E14DE">
      <w:pPr>
        <w:rPr>
          <w:sz w:val="22"/>
          <w:szCs w:val="22"/>
          <w:lang w:val="sl-SI"/>
        </w:rPr>
      </w:pPr>
      <w:r w:rsidRPr="00BF52BB">
        <w:rPr>
          <w:sz w:val="22"/>
          <w:szCs w:val="22"/>
          <w:lang w:val="sl-SI"/>
        </w:rPr>
        <w:tab/>
      </w:r>
      <w:r w:rsidRPr="00BF52BB">
        <w:rPr>
          <w:sz w:val="22"/>
          <w:szCs w:val="22"/>
          <w:lang w:val="sl-SI"/>
        </w:rPr>
        <w:tab/>
        <w:t>1 pedagoško študent, Rok Piltaver</w:t>
      </w:r>
    </w:p>
    <w:p w:rsidR="007E14DE" w:rsidRPr="00BF52BB" w:rsidRDefault="007E14DE" w:rsidP="007E14DE">
      <w:pPr>
        <w:rPr>
          <w:sz w:val="22"/>
          <w:szCs w:val="22"/>
          <w:lang w:val="sl-SI"/>
        </w:rPr>
      </w:pPr>
      <w:r w:rsidRPr="00BF52BB">
        <w:rPr>
          <w:sz w:val="22"/>
          <w:szCs w:val="22"/>
          <w:lang w:val="sl-SI"/>
        </w:rPr>
        <w:tab/>
      </w:r>
      <w:r w:rsidRPr="00BF52BB">
        <w:rPr>
          <w:sz w:val="22"/>
          <w:szCs w:val="22"/>
          <w:lang w:val="sl-SI"/>
        </w:rPr>
        <w:tab/>
        <w:t>1 pedagoško študent, Aleš Tavčar</w:t>
      </w:r>
    </w:p>
    <w:p w:rsidR="00F40CE5" w:rsidRPr="00BF52BB" w:rsidRDefault="00F40CE5" w:rsidP="007E14DE">
      <w:pPr>
        <w:rPr>
          <w:sz w:val="22"/>
          <w:szCs w:val="22"/>
          <w:lang w:val="sl-SI"/>
        </w:rPr>
      </w:pPr>
      <w:r w:rsidRPr="00BF52BB">
        <w:rPr>
          <w:sz w:val="22"/>
          <w:szCs w:val="22"/>
          <w:lang w:val="sl-SI"/>
        </w:rPr>
        <w:tab/>
      </w:r>
      <w:r w:rsidRPr="00BF52BB">
        <w:rPr>
          <w:sz w:val="22"/>
          <w:szCs w:val="22"/>
          <w:lang w:val="sl-SI"/>
        </w:rPr>
        <w:tab/>
        <w:t>1 pedagoško študent, Blaž Mahnič</w:t>
      </w:r>
    </w:p>
    <w:p w:rsidR="00F40CE5" w:rsidRPr="00BF52BB" w:rsidRDefault="00F40CE5" w:rsidP="007E14DE">
      <w:pPr>
        <w:rPr>
          <w:sz w:val="22"/>
          <w:szCs w:val="22"/>
          <w:lang w:val="sl-SI"/>
        </w:rPr>
      </w:pPr>
      <w:r w:rsidRPr="00BF52BB">
        <w:rPr>
          <w:sz w:val="22"/>
          <w:szCs w:val="22"/>
          <w:lang w:val="sl-SI"/>
        </w:rPr>
        <w:tab/>
      </w:r>
      <w:r w:rsidRPr="00BF52BB">
        <w:rPr>
          <w:sz w:val="22"/>
          <w:szCs w:val="22"/>
          <w:lang w:val="sl-SI"/>
        </w:rPr>
        <w:tab/>
        <w:t>1 pedagoško študent, Simon Kozina</w:t>
      </w:r>
    </w:p>
    <w:p w:rsidR="00B53745" w:rsidRPr="00BF52BB" w:rsidRDefault="00B53745" w:rsidP="00B53745">
      <w:pPr>
        <w:ind w:left="1440"/>
        <w:rPr>
          <w:sz w:val="22"/>
          <w:szCs w:val="22"/>
          <w:lang w:val="sl-SI"/>
        </w:rPr>
      </w:pPr>
      <w:r w:rsidRPr="00BF52BB">
        <w:rPr>
          <w:sz w:val="22"/>
          <w:szCs w:val="22"/>
          <w:lang w:val="sl-SI"/>
        </w:rPr>
        <w:t>1 pedagoško študentka, Boža Cvetković, komentor</w:t>
      </w:r>
    </w:p>
    <w:p w:rsidR="00516B4B" w:rsidRDefault="00516B4B" w:rsidP="00B53745">
      <w:pPr>
        <w:ind w:left="1440"/>
        <w:rPr>
          <w:sz w:val="22"/>
          <w:szCs w:val="22"/>
          <w:lang w:val="sl-SI"/>
        </w:rPr>
      </w:pPr>
      <w:r>
        <w:rPr>
          <w:sz w:val="22"/>
          <w:szCs w:val="22"/>
          <w:lang w:val="sl-SI"/>
        </w:rPr>
        <w:t>1 pedagoško študent, Martin Gjoreski</w:t>
      </w:r>
    </w:p>
    <w:p w:rsidR="00D74B95" w:rsidRDefault="00D74B95" w:rsidP="00B53745">
      <w:pPr>
        <w:ind w:left="1440"/>
        <w:rPr>
          <w:sz w:val="22"/>
          <w:szCs w:val="22"/>
          <w:lang w:val="sl-SI"/>
        </w:rPr>
      </w:pPr>
      <w:r>
        <w:rPr>
          <w:sz w:val="22"/>
          <w:szCs w:val="22"/>
          <w:lang w:val="sl-SI"/>
        </w:rPr>
        <w:t>1 pedagoško študent, Jani Bizjak</w:t>
      </w:r>
    </w:p>
    <w:p w:rsidR="00D47183" w:rsidRDefault="00D74B95" w:rsidP="00B53745">
      <w:pPr>
        <w:ind w:left="1440"/>
        <w:rPr>
          <w:sz w:val="22"/>
          <w:szCs w:val="22"/>
          <w:lang w:val="sl-SI"/>
        </w:rPr>
      </w:pPr>
      <w:r>
        <w:rPr>
          <w:sz w:val="22"/>
          <w:szCs w:val="22"/>
          <w:lang w:val="sl-SI"/>
        </w:rPr>
        <w:t>1 pedagoško študent, Jernej Zupančič</w:t>
      </w:r>
      <w:r w:rsidR="00D47183" w:rsidRPr="00D47183">
        <w:rPr>
          <w:sz w:val="22"/>
          <w:szCs w:val="22"/>
          <w:lang w:val="sl-SI"/>
        </w:rPr>
        <w:t xml:space="preserve"> </w:t>
      </w:r>
    </w:p>
    <w:p w:rsidR="00D74B95" w:rsidRPr="00BF52BB" w:rsidRDefault="00D47183" w:rsidP="00B53745">
      <w:pPr>
        <w:ind w:left="1440"/>
        <w:rPr>
          <w:sz w:val="22"/>
          <w:szCs w:val="22"/>
          <w:lang w:val="sl-SI"/>
        </w:rPr>
      </w:pPr>
      <w:r>
        <w:rPr>
          <w:sz w:val="22"/>
          <w:szCs w:val="22"/>
          <w:lang w:val="sl-SI"/>
        </w:rPr>
        <w:t xml:space="preserve">1 iz gospodarstva, </w:t>
      </w:r>
      <w:r w:rsidRPr="00D47183">
        <w:rPr>
          <w:sz w:val="22"/>
          <w:szCs w:val="22"/>
          <w:lang w:val="sl-SI"/>
        </w:rPr>
        <w:t xml:space="preserve">podjetje </w:t>
      </w:r>
      <w:proofErr w:type="spellStart"/>
      <w:r w:rsidRPr="00D47183">
        <w:rPr>
          <w:sz w:val="22"/>
          <w:szCs w:val="22"/>
          <w:lang w:val="sl-SI"/>
        </w:rPr>
        <w:t>Elgoline</w:t>
      </w:r>
      <w:proofErr w:type="spellEnd"/>
      <w:r w:rsidRPr="00D47183">
        <w:rPr>
          <w:sz w:val="22"/>
          <w:szCs w:val="22"/>
          <w:lang w:val="sl-SI"/>
        </w:rPr>
        <w:t xml:space="preserve"> </w:t>
      </w:r>
      <w:proofErr w:type="spellStart"/>
      <w:r w:rsidRPr="00D47183">
        <w:rPr>
          <w:sz w:val="22"/>
          <w:szCs w:val="22"/>
          <w:lang w:val="sl-SI"/>
        </w:rPr>
        <w:t>d.o.o</w:t>
      </w:r>
      <w:proofErr w:type="spellEnd"/>
      <w:r w:rsidRPr="00D47183">
        <w:rPr>
          <w:sz w:val="22"/>
          <w:szCs w:val="22"/>
          <w:lang w:val="sl-SI"/>
        </w:rPr>
        <w:t>, Tomaž Kompara</w:t>
      </w:r>
    </w:p>
    <w:p w:rsidR="00902924" w:rsidRPr="00902924" w:rsidRDefault="00902924" w:rsidP="00902924">
      <w:pPr>
        <w:rPr>
          <w:sz w:val="22"/>
          <w:szCs w:val="22"/>
          <w:lang w:val="sl-SI"/>
        </w:rPr>
      </w:pPr>
      <w:r>
        <w:rPr>
          <w:sz w:val="22"/>
          <w:szCs w:val="22"/>
          <w:lang w:val="sl-SI"/>
        </w:rPr>
        <w:tab/>
      </w:r>
    </w:p>
    <w:p w:rsidR="00063C19" w:rsidRPr="00BF52BB" w:rsidRDefault="007E14DE">
      <w:pPr>
        <w:rPr>
          <w:b/>
          <w:sz w:val="22"/>
          <w:szCs w:val="22"/>
          <w:lang w:val="sl-SI"/>
        </w:rPr>
      </w:pPr>
      <w:r w:rsidRPr="00BF52BB">
        <w:rPr>
          <w:sz w:val="22"/>
          <w:szCs w:val="22"/>
          <w:lang w:val="sl-SI"/>
        </w:rPr>
        <w:tab/>
      </w:r>
      <w:r w:rsidRPr="00BF52BB">
        <w:rPr>
          <w:sz w:val="22"/>
          <w:szCs w:val="22"/>
          <w:lang w:val="sl-SI"/>
        </w:rPr>
        <w:tab/>
      </w:r>
    </w:p>
    <w:p w:rsidR="00063C19" w:rsidRPr="00BF52BB" w:rsidRDefault="00063C19">
      <w:pPr>
        <w:rPr>
          <w:b/>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00EB4369" w:rsidRPr="00BF52BB">
        <w:rPr>
          <w:b/>
          <w:sz w:val="22"/>
          <w:szCs w:val="22"/>
          <w:lang w:val="sl-SI"/>
        </w:rPr>
        <w:t>7</w:t>
      </w:r>
      <w:r w:rsidRPr="00BF52BB">
        <w:rPr>
          <w:b/>
          <w:i/>
          <w:sz w:val="22"/>
          <w:szCs w:val="22"/>
          <w:lang w:val="sl-SI"/>
        </w:rPr>
        <w:t xml:space="preserve">. </w:t>
      </w:r>
      <w:r w:rsidR="00EB4369" w:rsidRPr="00BF52BB">
        <w:rPr>
          <w:b/>
          <w:sz w:val="22"/>
          <w:szCs w:val="22"/>
          <w:lang w:val="sl-SI"/>
        </w:rPr>
        <w:t>STROKOVNO</w:t>
      </w:r>
      <w:r w:rsidR="00BF52BB" w:rsidRPr="00BF52BB">
        <w:rPr>
          <w:b/>
          <w:sz w:val="22"/>
          <w:szCs w:val="22"/>
          <w:lang w:val="sl-SI"/>
        </w:rPr>
        <w:t xml:space="preserve"> UDEJSTVOVANJE</w:t>
      </w:r>
      <w:r w:rsidRPr="00BF52BB">
        <w:rPr>
          <w:b/>
          <w:sz w:val="22"/>
          <w:szCs w:val="22"/>
          <w:lang w:val="sl-SI"/>
        </w:rPr>
        <w:t xml:space="preserve"> IZVEN IJS</w:t>
      </w:r>
    </w:p>
    <w:p w:rsidR="007E14DE" w:rsidRPr="00BF52BB" w:rsidRDefault="007E14DE" w:rsidP="007E14DE">
      <w:pPr>
        <w:rPr>
          <w:sz w:val="22"/>
          <w:szCs w:val="22"/>
          <w:lang w:val="sl-SI"/>
        </w:rPr>
      </w:pPr>
    </w:p>
    <w:p w:rsidR="00482D97" w:rsidRDefault="00482D97" w:rsidP="007E14DE">
      <w:pPr>
        <w:ind w:left="1440"/>
        <w:rPr>
          <w:sz w:val="22"/>
          <w:szCs w:val="22"/>
          <w:lang w:val="sl-SI" w:eastAsia="en-US"/>
        </w:rPr>
      </w:pPr>
      <w:r>
        <w:rPr>
          <w:sz w:val="22"/>
          <w:szCs w:val="22"/>
          <w:lang w:val="sl-SI" w:eastAsia="en-US"/>
        </w:rPr>
        <w:t>Predstojnik raziskovalnega razreda Inženirske akademije Slovenije</w:t>
      </w:r>
    </w:p>
    <w:p w:rsidR="00482D97" w:rsidRDefault="00482D97" w:rsidP="007E14DE">
      <w:pPr>
        <w:ind w:left="1440"/>
        <w:rPr>
          <w:sz w:val="22"/>
          <w:szCs w:val="22"/>
          <w:lang w:val="sl-SI" w:eastAsia="en-US"/>
        </w:rPr>
      </w:pPr>
      <w:r>
        <w:rPr>
          <w:sz w:val="22"/>
          <w:szCs w:val="22"/>
          <w:lang w:val="sl-SI" w:eastAsia="en-US"/>
        </w:rPr>
        <w:t>Predsednik ACM Slovenija</w:t>
      </w:r>
    </w:p>
    <w:p w:rsidR="00482D97" w:rsidRDefault="00D74B95" w:rsidP="007E14DE">
      <w:pPr>
        <w:ind w:left="1440"/>
        <w:rPr>
          <w:sz w:val="22"/>
          <w:szCs w:val="22"/>
          <w:lang w:val="sl-SI" w:eastAsia="en-US"/>
        </w:rPr>
      </w:pPr>
      <w:r>
        <w:rPr>
          <w:sz w:val="22"/>
          <w:szCs w:val="22"/>
          <w:lang w:val="sl-SI" w:eastAsia="en-US"/>
        </w:rPr>
        <w:t>Z</w:t>
      </w:r>
      <w:r w:rsidR="00482D97">
        <w:rPr>
          <w:sz w:val="22"/>
          <w:szCs w:val="22"/>
          <w:lang w:val="sl-SI" w:eastAsia="en-US"/>
        </w:rPr>
        <w:t>astopnik v IFIF 12 AI</w:t>
      </w:r>
    </w:p>
    <w:p w:rsidR="00D74B95" w:rsidRPr="00BF52BB" w:rsidRDefault="00D74B95" w:rsidP="007E14DE">
      <w:pPr>
        <w:ind w:left="1440"/>
        <w:rPr>
          <w:sz w:val="22"/>
          <w:szCs w:val="22"/>
          <w:lang w:val="sl-SI" w:eastAsia="en-US"/>
        </w:rPr>
      </w:pPr>
      <w:r>
        <w:rPr>
          <w:sz w:val="22"/>
          <w:szCs w:val="22"/>
          <w:lang w:val="sl-SI" w:eastAsia="en-US"/>
        </w:rPr>
        <w:t>Član IO SVIZ IJS</w:t>
      </w:r>
    </w:p>
    <w:p w:rsidR="00063C19" w:rsidRPr="00BF52BB" w:rsidRDefault="007E14DE" w:rsidP="007E14DE">
      <w:pPr>
        <w:ind w:left="1440"/>
        <w:rPr>
          <w:b/>
          <w:sz w:val="22"/>
          <w:szCs w:val="22"/>
          <w:lang w:val="sl-SI"/>
        </w:rPr>
      </w:pPr>
      <w:r w:rsidRPr="00BF52BB">
        <w:rPr>
          <w:sz w:val="22"/>
          <w:szCs w:val="22"/>
          <w:lang w:val="sl-SI" w:eastAsia="en-US"/>
        </w:rPr>
        <w:t>več drugih funkcij - na internetu na domači strani</w:t>
      </w:r>
    </w:p>
    <w:p w:rsidR="00063C19" w:rsidRPr="00BF52BB" w:rsidRDefault="00063C19">
      <w:pPr>
        <w:rPr>
          <w:b/>
          <w:sz w:val="22"/>
          <w:szCs w:val="22"/>
          <w:lang w:val="sl-SI"/>
        </w:rPr>
      </w:pPr>
    </w:p>
    <w:p w:rsidR="00063C19" w:rsidRPr="00BF52BB" w:rsidRDefault="00063C19">
      <w:pPr>
        <w:rPr>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007E14DE" w:rsidRPr="00BF52BB">
        <w:rPr>
          <w:b/>
          <w:i/>
          <w:sz w:val="22"/>
          <w:szCs w:val="22"/>
          <w:lang w:val="sl-SI"/>
        </w:rPr>
        <w:tab/>
      </w:r>
      <w:r w:rsidR="00EB4369" w:rsidRPr="00BF52BB">
        <w:rPr>
          <w:b/>
          <w:sz w:val="22"/>
          <w:szCs w:val="22"/>
          <w:lang w:val="sl-SI"/>
        </w:rPr>
        <w:t>9</w:t>
      </w:r>
      <w:r w:rsidRPr="00BF52BB">
        <w:rPr>
          <w:b/>
          <w:i/>
          <w:sz w:val="22"/>
          <w:szCs w:val="22"/>
          <w:lang w:val="sl-SI"/>
        </w:rPr>
        <w:t xml:space="preserve">. </w:t>
      </w:r>
      <w:r w:rsidRPr="00BF52BB">
        <w:rPr>
          <w:b/>
          <w:sz w:val="22"/>
          <w:szCs w:val="22"/>
          <w:lang w:val="sl-SI"/>
        </w:rPr>
        <w:t>STROKOVNO-ORGANIZACIJSKE FUNKCIJE NA IJS</w:t>
      </w:r>
    </w:p>
    <w:p w:rsidR="00063C19" w:rsidRPr="00BF52BB" w:rsidRDefault="00063C19">
      <w:pPr>
        <w:rPr>
          <w:sz w:val="22"/>
          <w:szCs w:val="22"/>
          <w:lang w:val="sl-SI"/>
        </w:rPr>
      </w:pPr>
    </w:p>
    <w:p w:rsidR="007E14DE" w:rsidRPr="00BF52BB" w:rsidRDefault="00BF52BB" w:rsidP="007E14DE">
      <w:pPr>
        <w:ind w:left="1440"/>
        <w:rPr>
          <w:sz w:val="22"/>
          <w:szCs w:val="22"/>
          <w:lang w:val="sl-SI" w:eastAsia="en-US"/>
        </w:rPr>
      </w:pPr>
      <w:r w:rsidRPr="00BF52BB">
        <w:rPr>
          <w:sz w:val="22"/>
          <w:szCs w:val="22"/>
          <w:lang w:val="sl-SI" w:eastAsia="en-US"/>
        </w:rPr>
        <w:t>V</w:t>
      </w:r>
      <w:r w:rsidR="007E14DE" w:rsidRPr="00BF52BB">
        <w:rPr>
          <w:sz w:val="22"/>
          <w:szCs w:val="22"/>
          <w:lang w:val="sl-SI" w:eastAsia="en-US"/>
        </w:rPr>
        <w:t>odja Odseka za inteligentne sisteme E9</w:t>
      </w:r>
    </w:p>
    <w:p w:rsidR="007E14DE" w:rsidRPr="00BF52BB" w:rsidRDefault="00BF52BB" w:rsidP="007E14DE">
      <w:pPr>
        <w:ind w:left="1440"/>
        <w:rPr>
          <w:sz w:val="22"/>
          <w:szCs w:val="22"/>
          <w:lang w:val="sl-SI" w:eastAsia="en-US"/>
        </w:rPr>
      </w:pPr>
      <w:r w:rsidRPr="00BF52BB">
        <w:rPr>
          <w:sz w:val="22"/>
          <w:szCs w:val="22"/>
          <w:lang w:val="sl-SI" w:eastAsia="en-US"/>
        </w:rPr>
        <w:t>Č</w:t>
      </w:r>
      <w:r w:rsidR="007E14DE" w:rsidRPr="00BF52BB">
        <w:rPr>
          <w:sz w:val="22"/>
          <w:szCs w:val="22"/>
          <w:lang w:val="sl-SI" w:eastAsia="en-US"/>
        </w:rPr>
        <w:t xml:space="preserve">lan Komisije </w:t>
      </w:r>
      <w:r w:rsidR="00D74B95">
        <w:rPr>
          <w:sz w:val="22"/>
          <w:szCs w:val="22"/>
          <w:lang w:val="sl-SI" w:eastAsia="en-US"/>
        </w:rPr>
        <w:t xml:space="preserve">IJS </w:t>
      </w:r>
      <w:r w:rsidR="007E14DE" w:rsidRPr="00BF52BB">
        <w:rPr>
          <w:sz w:val="22"/>
          <w:szCs w:val="22"/>
          <w:lang w:val="sl-SI" w:eastAsia="en-US"/>
        </w:rPr>
        <w:t>za investicije</w:t>
      </w:r>
    </w:p>
    <w:p w:rsidR="00063C19" w:rsidRPr="00BF52BB" w:rsidRDefault="00063C19">
      <w:pPr>
        <w:rPr>
          <w:sz w:val="22"/>
          <w:szCs w:val="22"/>
          <w:lang w:val="sl-SI"/>
        </w:rPr>
      </w:pPr>
    </w:p>
    <w:p w:rsidR="0050495A" w:rsidRPr="00BF52BB" w:rsidRDefault="00063C19" w:rsidP="00CF1E00">
      <w:pPr>
        <w:rPr>
          <w:b/>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Pr="00BF52BB">
        <w:rPr>
          <w:b/>
          <w:i/>
          <w:sz w:val="22"/>
          <w:szCs w:val="22"/>
          <w:lang w:val="sl-SI"/>
        </w:rPr>
        <w:tab/>
      </w:r>
      <w:r w:rsidR="00EB4369" w:rsidRPr="00BF52BB">
        <w:rPr>
          <w:b/>
          <w:sz w:val="22"/>
          <w:szCs w:val="22"/>
          <w:lang w:val="sl-SI"/>
        </w:rPr>
        <w:t>11</w:t>
      </w:r>
      <w:r w:rsidRPr="00BF52BB">
        <w:rPr>
          <w:b/>
          <w:sz w:val="22"/>
          <w:szCs w:val="22"/>
          <w:lang w:val="sl-SI"/>
        </w:rPr>
        <w:t>. UDELEŽBA NA ZNANSTVENIH IN STROKOVNIH ZBOROVANJI</w:t>
      </w:r>
      <w:r w:rsidR="00C877F5">
        <w:rPr>
          <w:b/>
          <w:sz w:val="22"/>
          <w:szCs w:val="22"/>
          <w:lang w:val="sl-SI"/>
        </w:rPr>
        <w:t>H</w:t>
      </w:r>
    </w:p>
    <w:p w:rsidR="000C0C05" w:rsidRDefault="000C0C05" w:rsidP="000C0C05">
      <w:pPr>
        <w:rPr>
          <w:iCs/>
          <w:sz w:val="22"/>
          <w:szCs w:val="22"/>
          <w:lang w:val="en-US"/>
        </w:rPr>
      </w:pPr>
    </w:p>
    <w:p w:rsidR="0064430F" w:rsidRPr="0064430F" w:rsidRDefault="0064430F" w:rsidP="0064430F">
      <w:pPr>
        <w:rPr>
          <w:iCs/>
          <w:sz w:val="22"/>
          <w:szCs w:val="22"/>
          <w:lang w:val="en-US"/>
        </w:rPr>
      </w:pPr>
      <w:r w:rsidRPr="0064430F">
        <w:rPr>
          <w:iCs/>
          <w:sz w:val="22"/>
          <w:szCs w:val="22"/>
          <w:lang w:val="en-US"/>
        </w:rPr>
        <w:tab/>
      </w:r>
      <w:r>
        <w:rPr>
          <w:iCs/>
          <w:sz w:val="22"/>
          <w:szCs w:val="22"/>
          <w:lang w:val="en-US"/>
        </w:rPr>
        <w:t xml:space="preserve">             </w:t>
      </w:r>
      <w:r w:rsidRPr="0064430F">
        <w:rPr>
          <w:iCs/>
          <w:sz w:val="22"/>
          <w:szCs w:val="22"/>
          <w:lang w:val="en-US"/>
        </w:rPr>
        <w:t>7.7.2016</w:t>
      </w:r>
      <w:r>
        <w:rPr>
          <w:iCs/>
          <w:sz w:val="22"/>
          <w:szCs w:val="22"/>
          <w:lang w:val="en-US"/>
        </w:rPr>
        <w:t xml:space="preserve"> - </w:t>
      </w:r>
      <w:r w:rsidRPr="0064430F">
        <w:rPr>
          <w:iCs/>
          <w:sz w:val="22"/>
          <w:szCs w:val="22"/>
          <w:lang w:val="en-US"/>
        </w:rPr>
        <w:t>24.7.2016</w:t>
      </w:r>
      <w:r>
        <w:rPr>
          <w:iCs/>
          <w:sz w:val="22"/>
          <w:szCs w:val="22"/>
          <w:lang w:val="en-US"/>
        </w:rPr>
        <w:t xml:space="preserve">, </w:t>
      </w:r>
      <w:proofErr w:type="spellStart"/>
      <w:r w:rsidRPr="0064430F">
        <w:rPr>
          <w:iCs/>
          <w:sz w:val="22"/>
          <w:szCs w:val="22"/>
          <w:lang w:val="en-US"/>
        </w:rPr>
        <w:t>Udeležba</w:t>
      </w:r>
      <w:proofErr w:type="spellEnd"/>
      <w:r w:rsidRPr="0064430F">
        <w:rPr>
          <w:iCs/>
          <w:sz w:val="22"/>
          <w:szCs w:val="22"/>
          <w:lang w:val="en-US"/>
        </w:rPr>
        <w:t xml:space="preserve"> </w:t>
      </w:r>
      <w:proofErr w:type="spellStart"/>
      <w:r w:rsidRPr="0064430F">
        <w:rPr>
          <w:iCs/>
          <w:sz w:val="22"/>
          <w:szCs w:val="22"/>
          <w:lang w:val="en-US"/>
        </w:rPr>
        <w:t>na</w:t>
      </w:r>
      <w:proofErr w:type="spellEnd"/>
      <w:r w:rsidRPr="0064430F">
        <w:rPr>
          <w:iCs/>
          <w:sz w:val="22"/>
          <w:szCs w:val="22"/>
          <w:lang w:val="en-US"/>
        </w:rPr>
        <w:t xml:space="preserve"> IJCAI</w:t>
      </w:r>
      <w:r>
        <w:rPr>
          <w:iCs/>
          <w:sz w:val="22"/>
          <w:szCs w:val="22"/>
          <w:lang w:val="en-US"/>
        </w:rPr>
        <w:t xml:space="preserve">, </w:t>
      </w:r>
      <w:r w:rsidRPr="0064430F">
        <w:rPr>
          <w:iCs/>
          <w:sz w:val="22"/>
          <w:szCs w:val="22"/>
          <w:lang w:val="en-US"/>
        </w:rPr>
        <w:t>ZDA</w:t>
      </w:r>
    </w:p>
    <w:p w:rsidR="000C0C05" w:rsidRDefault="0064430F" w:rsidP="0064430F">
      <w:pPr>
        <w:rPr>
          <w:iCs/>
          <w:sz w:val="22"/>
          <w:szCs w:val="22"/>
          <w:lang w:val="en-US"/>
        </w:rPr>
      </w:pPr>
      <w:r w:rsidRPr="0064430F">
        <w:rPr>
          <w:iCs/>
          <w:sz w:val="22"/>
          <w:szCs w:val="22"/>
          <w:lang w:val="en-US"/>
        </w:rPr>
        <w:tab/>
      </w:r>
      <w:r w:rsidRPr="0064430F">
        <w:rPr>
          <w:iCs/>
          <w:sz w:val="22"/>
          <w:szCs w:val="22"/>
          <w:lang w:val="en-US"/>
        </w:rPr>
        <w:tab/>
        <w:t>28.8.2016</w:t>
      </w:r>
      <w:r>
        <w:rPr>
          <w:iCs/>
          <w:sz w:val="22"/>
          <w:szCs w:val="22"/>
          <w:lang w:val="en-US"/>
        </w:rPr>
        <w:t xml:space="preserve"> - </w:t>
      </w:r>
      <w:r w:rsidRPr="0064430F">
        <w:rPr>
          <w:iCs/>
          <w:sz w:val="22"/>
          <w:szCs w:val="22"/>
          <w:lang w:val="en-US"/>
        </w:rPr>
        <w:t>3.9.2016</w:t>
      </w:r>
      <w:r>
        <w:rPr>
          <w:iCs/>
          <w:sz w:val="22"/>
          <w:szCs w:val="22"/>
          <w:lang w:val="en-US"/>
        </w:rPr>
        <w:t xml:space="preserve">, </w:t>
      </w:r>
      <w:proofErr w:type="spellStart"/>
      <w:r w:rsidRPr="0064430F">
        <w:rPr>
          <w:iCs/>
          <w:sz w:val="22"/>
          <w:szCs w:val="22"/>
          <w:lang w:val="en-US"/>
        </w:rPr>
        <w:t>Udeležba</w:t>
      </w:r>
      <w:proofErr w:type="spellEnd"/>
      <w:r w:rsidRPr="0064430F">
        <w:rPr>
          <w:iCs/>
          <w:sz w:val="22"/>
          <w:szCs w:val="22"/>
          <w:lang w:val="en-US"/>
        </w:rPr>
        <w:t xml:space="preserve"> </w:t>
      </w:r>
      <w:proofErr w:type="spellStart"/>
      <w:r w:rsidRPr="0064430F">
        <w:rPr>
          <w:iCs/>
          <w:sz w:val="22"/>
          <w:szCs w:val="22"/>
          <w:lang w:val="en-US"/>
        </w:rPr>
        <w:t>na</w:t>
      </w:r>
      <w:proofErr w:type="spellEnd"/>
      <w:r w:rsidRPr="0064430F">
        <w:rPr>
          <w:iCs/>
          <w:sz w:val="22"/>
          <w:szCs w:val="22"/>
          <w:lang w:val="en-US"/>
        </w:rPr>
        <w:t xml:space="preserve"> </w:t>
      </w:r>
      <w:proofErr w:type="spellStart"/>
      <w:r w:rsidRPr="0064430F">
        <w:rPr>
          <w:iCs/>
          <w:sz w:val="22"/>
          <w:szCs w:val="22"/>
          <w:lang w:val="en-US"/>
        </w:rPr>
        <w:t>konferenci</w:t>
      </w:r>
      <w:proofErr w:type="spellEnd"/>
      <w:r w:rsidRPr="0064430F">
        <w:rPr>
          <w:iCs/>
          <w:sz w:val="22"/>
          <w:szCs w:val="22"/>
          <w:lang w:val="en-US"/>
        </w:rPr>
        <w:t xml:space="preserve"> ECAI-2016</w:t>
      </w:r>
      <w:r>
        <w:rPr>
          <w:iCs/>
          <w:sz w:val="22"/>
          <w:szCs w:val="22"/>
          <w:lang w:val="en-US"/>
        </w:rPr>
        <w:t xml:space="preserve">, </w:t>
      </w:r>
      <w:proofErr w:type="spellStart"/>
      <w:r w:rsidRPr="0064430F">
        <w:rPr>
          <w:iCs/>
          <w:sz w:val="22"/>
          <w:szCs w:val="22"/>
          <w:lang w:val="en-US"/>
        </w:rPr>
        <w:t>Nizozemska</w:t>
      </w:r>
      <w:proofErr w:type="spellEnd"/>
    </w:p>
    <w:p w:rsidR="00145BCA" w:rsidRPr="00BF52BB" w:rsidRDefault="00CA44D1">
      <w:pPr>
        <w:rPr>
          <w:b/>
          <w:sz w:val="22"/>
          <w:szCs w:val="22"/>
          <w:lang w:val="sl-SI"/>
        </w:rPr>
      </w:pPr>
      <w:r w:rsidRPr="00F6022C">
        <w:rPr>
          <w:iCs/>
          <w:sz w:val="22"/>
          <w:szCs w:val="22"/>
          <w:lang w:val="en-US"/>
        </w:rPr>
        <w:tab/>
      </w:r>
    </w:p>
    <w:p w:rsidR="00063C19" w:rsidRPr="00BF52BB" w:rsidRDefault="00063C19">
      <w:pPr>
        <w:rPr>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Pr="00BF52BB">
        <w:rPr>
          <w:b/>
          <w:i/>
          <w:sz w:val="22"/>
          <w:szCs w:val="22"/>
          <w:lang w:val="sl-SI"/>
        </w:rPr>
        <w:tab/>
      </w:r>
      <w:r w:rsidRPr="00BF52BB">
        <w:rPr>
          <w:b/>
          <w:sz w:val="22"/>
          <w:szCs w:val="22"/>
          <w:lang w:val="sl-SI"/>
        </w:rPr>
        <w:t>1</w:t>
      </w:r>
      <w:r w:rsidR="00EB4369" w:rsidRPr="00BF52BB">
        <w:rPr>
          <w:b/>
          <w:sz w:val="22"/>
          <w:szCs w:val="22"/>
          <w:lang w:val="sl-SI"/>
        </w:rPr>
        <w:t>5</w:t>
      </w:r>
      <w:r w:rsidRPr="00BF52BB">
        <w:rPr>
          <w:b/>
          <w:i/>
          <w:sz w:val="22"/>
          <w:szCs w:val="22"/>
          <w:lang w:val="sl-SI"/>
        </w:rPr>
        <w:t xml:space="preserve">. </w:t>
      </w:r>
      <w:r w:rsidRPr="00BF52BB">
        <w:rPr>
          <w:b/>
          <w:sz w:val="22"/>
          <w:szCs w:val="22"/>
          <w:lang w:val="sl-SI"/>
        </w:rPr>
        <w:t xml:space="preserve">ČLANSTVO V STROKOVNIH ZDRUŽENJIH, UREDNIŠKIH ODBORIH,… </w:t>
      </w:r>
    </w:p>
    <w:p w:rsidR="00063C19" w:rsidRPr="00BF52BB" w:rsidRDefault="00063C19">
      <w:pPr>
        <w:rPr>
          <w:sz w:val="22"/>
          <w:szCs w:val="22"/>
          <w:lang w:val="sl-SI"/>
        </w:rPr>
      </w:pPr>
    </w:p>
    <w:p w:rsidR="00D74B95" w:rsidRDefault="00D74B95" w:rsidP="00F40CE5">
      <w:pPr>
        <w:ind w:left="1440"/>
        <w:rPr>
          <w:sz w:val="22"/>
          <w:szCs w:val="22"/>
          <w:lang w:val="sl-SI" w:eastAsia="en-US"/>
        </w:rPr>
      </w:pPr>
      <w:r>
        <w:rPr>
          <w:sz w:val="22"/>
          <w:szCs w:val="22"/>
          <w:lang w:val="sl-SI" w:eastAsia="en-US"/>
        </w:rPr>
        <w:t>Predstojnik raziskovalnega razreda Inženirske akademije Slovenije</w:t>
      </w:r>
    </w:p>
    <w:p w:rsidR="00D74B95" w:rsidRDefault="00D74B95" w:rsidP="00F40CE5">
      <w:pPr>
        <w:ind w:left="1440"/>
        <w:rPr>
          <w:sz w:val="22"/>
          <w:szCs w:val="22"/>
          <w:lang w:val="sl-SI" w:eastAsia="en-US"/>
        </w:rPr>
      </w:pPr>
      <w:r>
        <w:rPr>
          <w:sz w:val="22"/>
          <w:szCs w:val="22"/>
          <w:lang w:val="sl-SI" w:eastAsia="en-US"/>
        </w:rPr>
        <w:t>Predsednik ACM Slovenija</w:t>
      </w:r>
    </w:p>
    <w:p w:rsidR="00D74B95" w:rsidRPr="00BF52BB" w:rsidRDefault="00D74B95" w:rsidP="00D74B95">
      <w:pPr>
        <w:ind w:left="1440"/>
        <w:rPr>
          <w:sz w:val="22"/>
          <w:szCs w:val="22"/>
          <w:lang w:val="sl-SI" w:eastAsia="en-US"/>
        </w:rPr>
      </w:pPr>
      <w:r w:rsidRPr="00BF52BB">
        <w:rPr>
          <w:sz w:val="22"/>
          <w:szCs w:val="22"/>
          <w:lang w:val="sl-SI" w:eastAsia="en-US"/>
        </w:rPr>
        <w:t>Predstavnik Slovenije v IFIP TC 12</w:t>
      </w:r>
    </w:p>
    <w:p w:rsidR="00F40CE5" w:rsidRPr="00BF52BB" w:rsidRDefault="00F40CE5" w:rsidP="00F40CE5">
      <w:pPr>
        <w:ind w:left="1440"/>
        <w:rPr>
          <w:sz w:val="22"/>
          <w:szCs w:val="22"/>
          <w:lang w:val="sl-SI" w:eastAsia="en-US"/>
        </w:rPr>
      </w:pPr>
      <w:r w:rsidRPr="00BF52BB">
        <w:rPr>
          <w:sz w:val="22"/>
          <w:szCs w:val="22"/>
          <w:lang w:val="sl-SI" w:eastAsia="en-US"/>
        </w:rPr>
        <w:t>Organizator konfe</w:t>
      </w:r>
      <w:r w:rsidR="009B6E8E" w:rsidRPr="00BF52BB">
        <w:rPr>
          <w:sz w:val="22"/>
          <w:szCs w:val="22"/>
          <w:lang w:val="sl-SI" w:eastAsia="en-US"/>
        </w:rPr>
        <w:t xml:space="preserve">rence Informacijska </w:t>
      </w:r>
      <w:r w:rsidR="006739F6" w:rsidRPr="00BF52BB">
        <w:rPr>
          <w:sz w:val="22"/>
          <w:szCs w:val="22"/>
          <w:lang w:val="sl-SI" w:eastAsia="en-US"/>
        </w:rPr>
        <w:t>družba IS'12</w:t>
      </w:r>
      <w:r w:rsidRPr="00BF52BB">
        <w:rPr>
          <w:sz w:val="22"/>
          <w:szCs w:val="22"/>
          <w:lang w:val="sl-SI" w:eastAsia="en-US"/>
        </w:rPr>
        <w:t>; član odborov konferenc: Inteligentni sistemi, Demografski izzivi v 21. stoletju, Kognitivne znanosti</w:t>
      </w:r>
    </w:p>
    <w:p w:rsidR="00F40CE5" w:rsidRPr="00BF52BB" w:rsidRDefault="00F40CE5" w:rsidP="00F40CE5">
      <w:pPr>
        <w:ind w:left="1440"/>
        <w:rPr>
          <w:sz w:val="22"/>
          <w:szCs w:val="22"/>
          <w:lang w:val="sl-SI" w:eastAsia="en-US"/>
        </w:rPr>
      </w:pPr>
      <w:r w:rsidRPr="00BF52BB">
        <w:rPr>
          <w:sz w:val="22"/>
          <w:szCs w:val="22"/>
          <w:lang w:val="sl-SI" w:eastAsia="en-US"/>
        </w:rPr>
        <w:t>Član programskih odborov več mednarodnih konferenc, okoli 10</w:t>
      </w:r>
    </w:p>
    <w:p w:rsidR="009B6E8E" w:rsidRPr="00BF52BB" w:rsidRDefault="00F40CE5" w:rsidP="009B6E8E">
      <w:pPr>
        <w:ind w:left="1440"/>
        <w:rPr>
          <w:sz w:val="22"/>
          <w:szCs w:val="22"/>
          <w:lang w:val="en-US" w:eastAsia="en-US"/>
        </w:rPr>
      </w:pPr>
      <w:r w:rsidRPr="00BF52BB">
        <w:rPr>
          <w:sz w:val="22"/>
          <w:szCs w:val="22"/>
          <w:lang w:val="sl-SI" w:eastAsia="en-US"/>
        </w:rPr>
        <w:t xml:space="preserve">Izvršni kontaktni urednik Informatice, urednik mednarodnih revij </w:t>
      </w:r>
      <w:r w:rsidR="009B6E8E" w:rsidRPr="00BF52BB">
        <w:rPr>
          <w:sz w:val="22"/>
          <w:szCs w:val="22"/>
          <w:lang w:val="en-US" w:eastAsia="en-US"/>
        </w:rPr>
        <w:t>Intelligent Data Analysis journal, AI Communications journal, Knowledge and Information Systems journal, International Journal of Innovative Computing and Applications (IJICA), The International Journal of Computational Intelligence Research (IJCIR), IADIS International Journal on Computer Science and Information Systems, Journal of Ambient Intelligence and Smart Environments (JAISE), International Journal of Automation and Computing (IJAC),</w:t>
      </w:r>
    </w:p>
    <w:p w:rsidR="009B6E8E" w:rsidRPr="00BF52BB" w:rsidRDefault="009B6E8E" w:rsidP="009B6E8E">
      <w:pPr>
        <w:ind w:left="1440"/>
        <w:rPr>
          <w:sz w:val="22"/>
          <w:szCs w:val="22"/>
          <w:lang w:val="en-US" w:eastAsia="en-US"/>
        </w:rPr>
      </w:pPr>
      <w:r w:rsidRPr="00BF52BB">
        <w:rPr>
          <w:sz w:val="22"/>
          <w:szCs w:val="22"/>
          <w:lang w:val="en-US" w:eastAsia="en-US"/>
        </w:rPr>
        <w:t>Journal of Information and Organizational Sciences, International Journal of Bio-Inspired Computation (IJBIC), Stability and Control: Theory and Applications, and the Noetic journal, Quark.</w:t>
      </w:r>
    </w:p>
    <w:p w:rsidR="00F40CE5" w:rsidRPr="00BF52BB" w:rsidRDefault="00F40CE5" w:rsidP="00F40CE5">
      <w:pPr>
        <w:ind w:left="1440"/>
        <w:rPr>
          <w:sz w:val="22"/>
          <w:szCs w:val="22"/>
          <w:lang w:val="sl-SI" w:eastAsia="en-US"/>
        </w:rPr>
      </w:pPr>
      <w:r w:rsidRPr="00BF52BB">
        <w:rPr>
          <w:sz w:val="22"/>
          <w:szCs w:val="22"/>
          <w:lang w:val="sl-SI" w:eastAsia="en-US"/>
        </w:rPr>
        <w:t xml:space="preserve">Član nekaj slovenskih društev, npr. DKZ, SLAIS, ACM Slovenija </w:t>
      </w:r>
    </w:p>
    <w:p w:rsidR="00F40CE5" w:rsidRPr="00BF52BB" w:rsidRDefault="00F40CE5" w:rsidP="00F40CE5">
      <w:pPr>
        <w:ind w:left="1440"/>
        <w:rPr>
          <w:sz w:val="22"/>
          <w:szCs w:val="22"/>
          <w:lang w:val="sl-SI" w:eastAsia="en-US"/>
        </w:rPr>
      </w:pPr>
      <w:r w:rsidRPr="00BF52BB">
        <w:rPr>
          <w:sz w:val="22"/>
          <w:szCs w:val="22"/>
          <w:lang w:val="sl-SI" w:eastAsia="en-US"/>
        </w:rPr>
        <w:t>Član mednarodnih društev: AAAI, IEEE, ECCAI, ACM</w:t>
      </w:r>
    </w:p>
    <w:p w:rsidR="00063C19" w:rsidRPr="00BF52BB" w:rsidRDefault="00063C19">
      <w:pPr>
        <w:rPr>
          <w:sz w:val="22"/>
          <w:szCs w:val="22"/>
          <w:lang w:val="sl-SI"/>
        </w:rPr>
      </w:pPr>
    </w:p>
    <w:p w:rsidR="00063C19" w:rsidRPr="00BF52BB" w:rsidRDefault="00063C19">
      <w:pPr>
        <w:rPr>
          <w:b/>
          <w:sz w:val="22"/>
          <w:szCs w:val="22"/>
          <w:lang w:val="sl-SI"/>
        </w:rPr>
      </w:pPr>
      <w:r w:rsidRPr="00BF52BB">
        <w:rPr>
          <w:b/>
          <w:sz w:val="22"/>
          <w:szCs w:val="22"/>
          <w:lang w:val="sl-SI"/>
        </w:rPr>
        <w:t>DA</w:t>
      </w:r>
      <w:r w:rsidRPr="00BF52BB">
        <w:rPr>
          <w:b/>
          <w:i/>
          <w:sz w:val="22"/>
          <w:szCs w:val="22"/>
          <w:lang w:val="sl-SI"/>
        </w:rPr>
        <w:t xml:space="preserve"> </w:t>
      </w:r>
      <w:r w:rsidRPr="00BF52BB">
        <w:rPr>
          <w:b/>
          <w:i/>
          <w:sz w:val="22"/>
          <w:szCs w:val="22"/>
          <w:lang w:val="sl-SI"/>
        </w:rPr>
        <w:tab/>
      </w:r>
      <w:r w:rsidRPr="00BF52BB">
        <w:rPr>
          <w:b/>
          <w:i/>
          <w:sz w:val="22"/>
          <w:szCs w:val="22"/>
          <w:lang w:val="sl-SI"/>
        </w:rPr>
        <w:tab/>
      </w:r>
      <w:r w:rsidRPr="00BF52BB">
        <w:rPr>
          <w:b/>
          <w:sz w:val="22"/>
          <w:szCs w:val="22"/>
          <w:lang w:val="sl-SI"/>
        </w:rPr>
        <w:t>1</w:t>
      </w:r>
      <w:r w:rsidR="00EB4369" w:rsidRPr="00BF52BB">
        <w:rPr>
          <w:b/>
          <w:sz w:val="22"/>
          <w:szCs w:val="22"/>
          <w:lang w:val="sl-SI"/>
        </w:rPr>
        <w:t>6</w:t>
      </w:r>
      <w:r w:rsidRPr="00BF52BB">
        <w:rPr>
          <w:b/>
          <w:i/>
          <w:sz w:val="22"/>
          <w:szCs w:val="22"/>
          <w:lang w:val="sl-SI"/>
        </w:rPr>
        <w:t xml:space="preserve">. </w:t>
      </w:r>
      <w:r w:rsidRPr="00BF52BB">
        <w:rPr>
          <w:b/>
          <w:sz w:val="22"/>
          <w:szCs w:val="22"/>
          <w:lang w:val="sl-SI"/>
        </w:rPr>
        <w:t xml:space="preserve">ODMEVNOST VAŠEGA DELA </w:t>
      </w:r>
    </w:p>
    <w:p w:rsidR="00063C19" w:rsidRPr="00BF52BB" w:rsidRDefault="00063C19">
      <w:pPr>
        <w:rPr>
          <w:sz w:val="22"/>
          <w:szCs w:val="22"/>
          <w:lang w:val="sl-SI"/>
        </w:rPr>
      </w:pPr>
    </w:p>
    <w:p w:rsidR="00F40CE5" w:rsidRPr="003E3A4F" w:rsidRDefault="00D74B95" w:rsidP="003E3A4F">
      <w:pPr>
        <w:ind w:left="1440"/>
        <w:rPr>
          <w:sz w:val="22"/>
          <w:szCs w:val="22"/>
          <w:lang w:val="en-US" w:eastAsia="en-US"/>
        </w:rPr>
      </w:pPr>
      <w:proofErr w:type="spellStart"/>
      <w:r>
        <w:rPr>
          <w:sz w:val="22"/>
          <w:szCs w:val="22"/>
          <w:lang w:val="en-US" w:eastAsia="en-US"/>
        </w:rPr>
        <w:t>Večkrat</w:t>
      </w:r>
      <w:proofErr w:type="spellEnd"/>
      <w:r>
        <w:rPr>
          <w:sz w:val="22"/>
          <w:szCs w:val="22"/>
          <w:lang w:val="en-US" w:eastAsia="en-US"/>
        </w:rPr>
        <w:t xml:space="preserve"> </w:t>
      </w:r>
      <w:proofErr w:type="spellStart"/>
      <w:r>
        <w:rPr>
          <w:sz w:val="22"/>
          <w:szCs w:val="22"/>
          <w:lang w:val="en-US" w:eastAsia="en-US"/>
        </w:rPr>
        <w:t>na</w:t>
      </w:r>
      <w:proofErr w:type="spellEnd"/>
      <w:r>
        <w:rPr>
          <w:sz w:val="22"/>
          <w:szCs w:val="22"/>
          <w:lang w:val="en-US" w:eastAsia="en-US"/>
        </w:rPr>
        <w:t xml:space="preserve"> RTVS, </w:t>
      </w:r>
      <w:proofErr w:type="spellStart"/>
      <w:r w:rsidR="00C877F5" w:rsidRPr="003E3A4F">
        <w:rPr>
          <w:sz w:val="22"/>
          <w:szCs w:val="22"/>
          <w:lang w:val="en-US" w:eastAsia="en-US"/>
        </w:rPr>
        <w:t>omenje</w:t>
      </w:r>
      <w:r w:rsidR="00F40CE5" w:rsidRPr="003E3A4F">
        <w:rPr>
          <w:sz w:val="22"/>
          <w:szCs w:val="22"/>
          <w:lang w:val="en-US" w:eastAsia="en-US"/>
        </w:rPr>
        <w:t>n</w:t>
      </w:r>
      <w:proofErr w:type="spellEnd"/>
      <w:r w:rsidR="00F40CE5" w:rsidRPr="003E3A4F">
        <w:rPr>
          <w:sz w:val="22"/>
          <w:szCs w:val="22"/>
          <w:lang w:val="en-US" w:eastAsia="en-US"/>
        </w:rPr>
        <w:t xml:space="preserve"> v </w:t>
      </w:r>
      <w:proofErr w:type="spellStart"/>
      <w:r w:rsidR="00F40CE5" w:rsidRPr="003E3A4F">
        <w:rPr>
          <w:sz w:val="22"/>
          <w:szCs w:val="22"/>
          <w:lang w:val="en-US" w:eastAsia="en-US"/>
        </w:rPr>
        <w:t>časopisih</w:t>
      </w:r>
      <w:proofErr w:type="spellEnd"/>
      <w:r w:rsidR="00F40CE5" w:rsidRPr="003E3A4F">
        <w:rPr>
          <w:sz w:val="22"/>
          <w:szCs w:val="22"/>
          <w:lang w:val="en-US" w:eastAsia="en-US"/>
        </w:rPr>
        <w:t>...</w:t>
      </w:r>
    </w:p>
    <w:p w:rsidR="00482D97" w:rsidRPr="003E3A4F" w:rsidRDefault="00482D97" w:rsidP="003E3A4F">
      <w:pPr>
        <w:ind w:left="1440"/>
        <w:rPr>
          <w:sz w:val="22"/>
          <w:szCs w:val="22"/>
          <w:lang w:val="en-US" w:eastAsia="en-US"/>
        </w:rPr>
      </w:pPr>
    </w:p>
    <w:p w:rsidR="00063C19" w:rsidRPr="00BF52BB" w:rsidRDefault="00063C19">
      <w:pPr>
        <w:rPr>
          <w:sz w:val="22"/>
          <w:szCs w:val="22"/>
          <w:lang w:val="sl-SI"/>
        </w:rPr>
      </w:pPr>
    </w:p>
    <w:p w:rsidR="00063C19" w:rsidRPr="00BF52BB" w:rsidRDefault="00063C19">
      <w:pPr>
        <w:rPr>
          <w:sz w:val="22"/>
          <w:szCs w:val="22"/>
          <w:lang w:val="sl-SI"/>
        </w:rPr>
      </w:pPr>
    </w:p>
    <w:p w:rsidR="00063C19" w:rsidRPr="00BF52BB" w:rsidRDefault="00063C19" w:rsidP="007F0586">
      <w:pPr>
        <w:outlineLvl w:val="0"/>
        <w:rPr>
          <w:sz w:val="22"/>
          <w:szCs w:val="22"/>
          <w:lang w:val="sl-SI"/>
        </w:rPr>
      </w:pPr>
      <w:r w:rsidRPr="00BF52BB">
        <w:rPr>
          <w:sz w:val="22"/>
          <w:szCs w:val="22"/>
          <w:lang w:val="sl-SI"/>
        </w:rPr>
        <w:t xml:space="preserve">                                                            Za resničnost podatkov</w:t>
      </w:r>
    </w:p>
    <w:p w:rsidR="00063C19" w:rsidRPr="00BF52BB" w:rsidRDefault="00063C19">
      <w:pPr>
        <w:rPr>
          <w:sz w:val="22"/>
          <w:szCs w:val="22"/>
          <w:lang w:val="sl-SI"/>
        </w:rPr>
      </w:pPr>
      <w:r w:rsidRPr="00BF52BB">
        <w:rPr>
          <w:sz w:val="22"/>
          <w:szCs w:val="22"/>
          <w:lang w:val="sl-SI"/>
        </w:rPr>
        <w:t xml:space="preserve">                                                                jamčim s podpisom: ___________________________      </w:t>
      </w:r>
    </w:p>
    <w:p w:rsidR="00063C19" w:rsidRPr="00BF52BB" w:rsidRDefault="00063C19">
      <w:pPr>
        <w:rPr>
          <w:sz w:val="22"/>
          <w:szCs w:val="22"/>
          <w:lang w:val="sl-SI"/>
        </w:rPr>
      </w:pPr>
      <w:r w:rsidRPr="00BF52BB">
        <w:rPr>
          <w:sz w:val="22"/>
          <w:szCs w:val="22"/>
          <w:lang w:val="sl-SI"/>
        </w:rPr>
        <w:t xml:space="preserve">                          </w:t>
      </w:r>
    </w:p>
    <w:p w:rsidR="00063C19" w:rsidRPr="00BF52BB" w:rsidRDefault="00063C19" w:rsidP="00EB4369">
      <w:pPr>
        <w:rPr>
          <w:sz w:val="22"/>
          <w:szCs w:val="22"/>
          <w:lang w:val="sl-SI"/>
        </w:rPr>
      </w:pPr>
      <w:r w:rsidRPr="00BF52BB">
        <w:rPr>
          <w:sz w:val="22"/>
          <w:szCs w:val="22"/>
          <w:lang w:val="sl-SI"/>
        </w:rPr>
        <w:t xml:space="preserve">                                                                                     Datum: _____________________________</w:t>
      </w:r>
    </w:p>
    <w:sectPr w:rsidR="00063C19" w:rsidRPr="00BF52BB">
      <w:pgSz w:w="11907" w:h="16834" w:code="9"/>
      <w:pgMar w:top="1134" w:right="1134" w:bottom="964" w:left="1134" w:header="708" w:footer="141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D0A98"/>
    <w:multiLevelType w:val="hybridMultilevel"/>
    <w:tmpl w:val="336AC0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1EE4318"/>
    <w:multiLevelType w:val="hybridMultilevel"/>
    <w:tmpl w:val="84343B8A"/>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 w15:restartNumberingAfterBreak="0">
    <w:nsid w:val="40D0377A"/>
    <w:multiLevelType w:val="multilevel"/>
    <w:tmpl w:val="ECE0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E67E12"/>
    <w:multiLevelType w:val="hybridMultilevel"/>
    <w:tmpl w:val="8C5AF372"/>
    <w:lvl w:ilvl="0" w:tplc="1BE4735E">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4E"/>
    <w:rsid w:val="00004C15"/>
    <w:rsid w:val="00013451"/>
    <w:rsid w:val="00021EA7"/>
    <w:rsid w:val="00037223"/>
    <w:rsid w:val="00041FDE"/>
    <w:rsid w:val="000442F2"/>
    <w:rsid w:val="00061CC2"/>
    <w:rsid w:val="00063C19"/>
    <w:rsid w:val="0009337A"/>
    <w:rsid w:val="000A7FC5"/>
    <w:rsid w:val="000B2794"/>
    <w:rsid w:val="000C0C05"/>
    <w:rsid w:val="000D1E07"/>
    <w:rsid w:val="000E6CFE"/>
    <w:rsid w:val="0012319C"/>
    <w:rsid w:val="00145BCA"/>
    <w:rsid w:val="00156494"/>
    <w:rsid w:val="00183A0B"/>
    <w:rsid w:val="00192420"/>
    <w:rsid w:val="00197403"/>
    <w:rsid w:val="001B7FD0"/>
    <w:rsid w:val="001C494F"/>
    <w:rsid w:val="001D0055"/>
    <w:rsid w:val="001D1077"/>
    <w:rsid w:val="001E2FA6"/>
    <w:rsid w:val="001E3585"/>
    <w:rsid w:val="00204413"/>
    <w:rsid w:val="00235547"/>
    <w:rsid w:val="00235598"/>
    <w:rsid w:val="00237FBD"/>
    <w:rsid w:val="002420D0"/>
    <w:rsid w:val="002563C8"/>
    <w:rsid w:val="002567A8"/>
    <w:rsid w:val="00272EFF"/>
    <w:rsid w:val="00277ABC"/>
    <w:rsid w:val="00283766"/>
    <w:rsid w:val="002C6B32"/>
    <w:rsid w:val="002C7667"/>
    <w:rsid w:val="002E1A02"/>
    <w:rsid w:val="003275B0"/>
    <w:rsid w:val="00332A5E"/>
    <w:rsid w:val="0033395E"/>
    <w:rsid w:val="0033738F"/>
    <w:rsid w:val="00350B93"/>
    <w:rsid w:val="0036023B"/>
    <w:rsid w:val="00360248"/>
    <w:rsid w:val="00374B5C"/>
    <w:rsid w:val="0038077F"/>
    <w:rsid w:val="00380AA5"/>
    <w:rsid w:val="003D4190"/>
    <w:rsid w:val="003E3A4F"/>
    <w:rsid w:val="003F176B"/>
    <w:rsid w:val="003F612D"/>
    <w:rsid w:val="00412373"/>
    <w:rsid w:val="00415CFF"/>
    <w:rsid w:val="00424B7B"/>
    <w:rsid w:val="004368BD"/>
    <w:rsid w:val="00440F40"/>
    <w:rsid w:val="00443898"/>
    <w:rsid w:val="00464841"/>
    <w:rsid w:val="0046749A"/>
    <w:rsid w:val="00482D97"/>
    <w:rsid w:val="00495E5A"/>
    <w:rsid w:val="004B0D46"/>
    <w:rsid w:val="004D7E6A"/>
    <w:rsid w:val="004F109E"/>
    <w:rsid w:val="0050495A"/>
    <w:rsid w:val="00516B4B"/>
    <w:rsid w:val="00532847"/>
    <w:rsid w:val="00536F9D"/>
    <w:rsid w:val="005409ED"/>
    <w:rsid w:val="00545286"/>
    <w:rsid w:val="00552945"/>
    <w:rsid w:val="00566A3B"/>
    <w:rsid w:val="00566A46"/>
    <w:rsid w:val="00586391"/>
    <w:rsid w:val="005A2AD0"/>
    <w:rsid w:val="005A7202"/>
    <w:rsid w:val="005C2057"/>
    <w:rsid w:val="005E2833"/>
    <w:rsid w:val="005E4770"/>
    <w:rsid w:val="005F2B2C"/>
    <w:rsid w:val="00600525"/>
    <w:rsid w:val="00632DA3"/>
    <w:rsid w:val="0064012F"/>
    <w:rsid w:val="0064430F"/>
    <w:rsid w:val="006640B0"/>
    <w:rsid w:val="006739F6"/>
    <w:rsid w:val="006765D3"/>
    <w:rsid w:val="006A2DFA"/>
    <w:rsid w:val="006B5463"/>
    <w:rsid w:val="00716105"/>
    <w:rsid w:val="007558C7"/>
    <w:rsid w:val="00773BD3"/>
    <w:rsid w:val="00791D1A"/>
    <w:rsid w:val="007A76AE"/>
    <w:rsid w:val="007A7E70"/>
    <w:rsid w:val="007B4636"/>
    <w:rsid w:val="007E14DE"/>
    <w:rsid w:val="007E1BBF"/>
    <w:rsid w:val="007F0586"/>
    <w:rsid w:val="00807C6C"/>
    <w:rsid w:val="00811BBF"/>
    <w:rsid w:val="00813EA0"/>
    <w:rsid w:val="00835A01"/>
    <w:rsid w:val="00841189"/>
    <w:rsid w:val="00875E22"/>
    <w:rsid w:val="00883652"/>
    <w:rsid w:val="00892BD1"/>
    <w:rsid w:val="008B700F"/>
    <w:rsid w:val="008C270D"/>
    <w:rsid w:val="008C5D01"/>
    <w:rsid w:val="008E3576"/>
    <w:rsid w:val="008F2905"/>
    <w:rsid w:val="008F4FEB"/>
    <w:rsid w:val="00902924"/>
    <w:rsid w:val="00906FFE"/>
    <w:rsid w:val="009105F6"/>
    <w:rsid w:val="009118F0"/>
    <w:rsid w:val="009172EA"/>
    <w:rsid w:val="0092040C"/>
    <w:rsid w:val="00922EFC"/>
    <w:rsid w:val="0094162B"/>
    <w:rsid w:val="00942EE0"/>
    <w:rsid w:val="0099798A"/>
    <w:rsid w:val="009A10B7"/>
    <w:rsid w:val="009B28E2"/>
    <w:rsid w:val="009B6E8E"/>
    <w:rsid w:val="009E2680"/>
    <w:rsid w:val="009E62D8"/>
    <w:rsid w:val="00A15C9A"/>
    <w:rsid w:val="00A24A64"/>
    <w:rsid w:val="00A478F6"/>
    <w:rsid w:val="00A53863"/>
    <w:rsid w:val="00AA329F"/>
    <w:rsid w:val="00AA4E58"/>
    <w:rsid w:val="00AA71C3"/>
    <w:rsid w:val="00AB1134"/>
    <w:rsid w:val="00AC1194"/>
    <w:rsid w:val="00AC204E"/>
    <w:rsid w:val="00AF53CA"/>
    <w:rsid w:val="00B00667"/>
    <w:rsid w:val="00B11960"/>
    <w:rsid w:val="00B221BD"/>
    <w:rsid w:val="00B257E8"/>
    <w:rsid w:val="00B311EE"/>
    <w:rsid w:val="00B37EFC"/>
    <w:rsid w:val="00B53745"/>
    <w:rsid w:val="00B57B7D"/>
    <w:rsid w:val="00B70F7A"/>
    <w:rsid w:val="00B83D34"/>
    <w:rsid w:val="00B96436"/>
    <w:rsid w:val="00BA26E5"/>
    <w:rsid w:val="00BB6DE6"/>
    <w:rsid w:val="00BE589D"/>
    <w:rsid w:val="00BE60FE"/>
    <w:rsid w:val="00BF245E"/>
    <w:rsid w:val="00BF52BB"/>
    <w:rsid w:val="00C1702C"/>
    <w:rsid w:val="00C30A31"/>
    <w:rsid w:val="00C368AC"/>
    <w:rsid w:val="00C50D68"/>
    <w:rsid w:val="00C63A36"/>
    <w:rsid w:val="00C877F5"/>
    <w:rsid w:val="00CA44D1"/>
    <w:rsid w:val="00CB1710"/>
    <w:rsid w:val="00CB361F"/>
    <w:rsid w:val="00CC1D06"/>
    <w:rsid w:val="00CD5DC4"/>
    <w:rsid w:val="00CF16C0"/>
    <w:rsid w:val="00CF1E00"/>
    <w:rsid w:val="00D25027"/>
    <w:rsid w:val="00D47183"/>
    <w:rsid w:val="00D6527A"/>
    <w:rsid w:val="00D74B95"/>
    <w:rsid w:val="00D74E7D"/>
    <w:rsid w:val="00D76358"/>
    <w:rsid w:val="00DA6F04"/>
    <w:rsid w:val="00DB78BD"/>
    <w:rsid w:val="00DD5343"/>
    <w:rsid w:val="00DF7C8E"/>
    <w:rsid w:val="00E139BC"/>
    <w:rsid w:val="00E16C5F"/>
    <w:rsid w:val="00E1791A"/>
    <w:rsid w:val="00E328FA"/>
    <w:rsid w:val="00E37EEB"/>
    <w:rsid w:val="00E44AD2"/>
    <w:rsid w:val="00E50CAA"/>
    <w:rsid w:val="00E6107C"/>
    <w:rsid w:val="00E749A8"/>
    <w:rsid w:val="00EB1B67"/>
    <w:rsid w:val="00EB4369"/>
    <w:rsid w:val="00EC0A0B"/>
    <w:rsid w:val="00EC2C3E"/>
    <w:rsid w:val="00EC36B2"/>
    <w:rsid w:val="00EC76DE"/>
    <w:rsid w:val="00ED419F"/>
    <w:rsid w:val="00ED6C6B"/>
    <w:rsid w:val="00EF70B1"/>
    <w:rsid w:val="00EF7FA3"/>
    <w:rsid w:val="00F23398"/>
    <w:rsid w:val="00F26A1A"/>
    <w:rsid w:val="00F40CE5"/>
    <w:rsid w:val="00F46BD1"/>
    <w:rsid w:val="00F50424"/>
    <w:rsid w:val="00F6022C"/>
    <w:rsid w:val="00F91945"/>
    <w:rsid w:val="00FA362F"/>
    <w:rsid w:val="00FA7C95"/>
    <w:rsid w:val="00FB1B80"/>
    <w:rsid w:val="00FB3DB2"/>
    <w:rsid w:val="00FD7B01"/>
    <w:rsid w:val="00FE09A8"/>
    <w:rsid w:val="00FE0BBA"/>
    <w:rsid w:val="00FE13E1"/>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0D081"/>
  <w15:chartTrackingRefBased/>
  <w15:docId w15:val="{991B6892-46F3-41F8-B9F2-07F400F5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3">
    <w:name w:val="heading 3"/>
    <w:basedOn w:val="Normal"/>
    <w:next w:val="Normal"/>
    <w:link w:val="Heading3Char"/>
    <w:semiHidden/>
    <w:unhideWhenUsed/>
    <w:qFormat/>
    <w:rsid w:val="00552945"/>
    <w:pPr>
      <w:keepNext/>
      <w:spacing w:before="240" w:after="60"/>
      <w:outlineLvl w:val="2"/>
    </w:pPr>
    <w:rPr>
      <w:rFonts w:ascii="Cambria" w:eastAsia="SimSu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7F0586"/>
    <w:pPr>
      <w:shd w:val="clear" w:color="auto" w:fill="000080"/>
    </w:pPr>
    <w:rPr>
      <w:rFonts w:ascii="Tahoma" w:hAnsi="Tahoma" w:cs="Tahoma"/>
    </w:rPr>
  </w:style>
  <w:style w:type="character" w:styleId="CommentReference">
    <w:name w:val="annotation reference"/>
    <w:rsid w:val="00156494"/>
    <w:rPr>
      <w:sz w:val="16"/>
      <w:szCs w:val="16"/>
    </w:rPr>
  </w:style>
  <w:style w:type="paragraph" w:styleId="CommentText">
    <w:name w:val="annotation text"/>
    <w:basedOn w:val="Normal"/>
    <w:link w:val="CommentTextChar"/>
    <w:rsid w:val="00156494"/>
  </w:style>
  <w:style w:type="character" w:customStyle="1" w:styleId="CommentTextChar">
    <w:name w:val="Comment Text Char"/>
    <w:link w:val="CommentText"/>
    <w:rsid w:val="00156494"/>
    <w:rPr>
      <w:lang w:val="en-GB" w:eastAsia="sl-SI"/>
    </w:rPr>
  </w:style>
  <w:style w:type="paragraph" w:styleId="CommentSubject">
    <w:name w:val="annotation subject"/>
    <w:basedOn w:val="CommentText"/>
    <w:next w:val="CommentText"/>
    <w:link w:val="CommentSubjectChar"/>
    <w:rsid w:val="00156494"/>
    <w:rPr>
      <w:b/>
      <w:bCs/>
    </w:rPr>
  </w:style>
  <w:style w:type="character" w:customStyle="1" w:styleId="CommentSubjectChar">
    <w:name w:val="Comment Subject Char"/>
    <w:link w:val="CommentSubject"/>
    <w:rsid w:val="00156494"/>
    <w:rPr>
      <w:b/>
      <w:bCs/>
      <w:lang w:val="en-GB" w:eastAsia="sl-SI"/>
    </w:rPr>
  </w:style>
  <w:style w:type="paragraph" w:styleId="BalloonText">
    <w:name w:val="Balloon Text"/>
    <w:basedOn w:val="Normal"/>
    <w:link w:val="BalloonTextChar"/>
    <w:rsid w:val="00156494"/>
    <w:rPr>
      <w:rFonts w:ascii="Tahoma" w:hAnsi="Tahoma"/>
      <w:sz w:val="16"/>
      <w:szCs w:val="16"/>
    </w:rPr>
  </w:style>
  <w:style w:type="character" w:customStyle="1" w:styleId="BalloonTextChar">
    <w:name w:val="Balloon Text Char"/>
    <w:link w:val="BalloonText"/>
    <w:rsid w:val="00156494"/>
    <w:rPr>
      <w:rFonts w:ascii="Tahoma" w:hAnsi="Tahoma" w:cs="Tahoma"/>
      <w:sz w:val="16"/>
      <w:szCs w:val="16"/>
      <w:lang w:val="en-GB" w:eastAsia="sl-SI"/>
    </w:rPr>
  </w:style>
  <w:style w:type="character" w:styleId="Emphasis">
    <w:name w:val="Emphasis"/>
    <w:qFormat/>
    <w:rsid w:val="0050495A"/>
    <w:rPr>
      <w:i/>
      <w:iCs/>
    </w:rPr>
  </w:style>
  <w:style w:type="character" w:customStyle="1" w:styleId="Heading3Char">
    <w:name w:val="Heading 3 Char"/>
    <w:link w:val="Heading3"/>
    <w:semiHidden/>
    <w:rsid w:val="00552945"/>
    <w:rPr>
      <w:rFonts w:ascii="Cambria" w:eastAsia="SimSun" w:hAnsi="Cambria" w:cs="Times New Roman"/>
      <w:b/>
      <w:bCs/>
      <w:sz w:val="26"/>
      <w:szCs w:val="26"/>
      <w:lang w:eastAsia="sl-SI"/>
    </w:rPr>
  </w:style>
  <w:style w:type="table" w:styleId="TableGrid">
    <w:name w:val="Table Grid"/>
    <w:basedOn w:val="TableNormal"/>
    <w:uiPriority w:val="39"/>
    <w:rsid w:val="000C0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5918">
      <w:bodyDiv w:val="1"/>
      <w:marLeft w:val="0"/>
      <w:marRight w:val="0"/>
      <w:marTop w:val="0"/>
      <w:marBottom w:val="0"/>
      <w:divBdr>
        <w:top w:val="none" w:sz="0" w:space="0" w:color="auto"/>
        <w:left w:val="none" w:sz="0" w:space="0" w:color="auto"/>
        <w:bottom w:val="none" w:sz="0" w:space="0" w:color="auto"/>
        <w:right w:val="none" w:sz="0" w:space="0" w:color="auto"/>
      </w:divBdr>
    </w:div>
    <w:div w:id="79761587">
      <w:bodyDiv w:val="1"/>
      <w:marLeft w:val="0"/>
      <w:marRight w:val="0"/>
      <w:marTop w:val="0"/>
      <w:marBottom w:val="0"/>
      <w:divBdr>
        <w:top w:val="none" w:sz="0" w:space="0" w:color="auto"/>
        <w:left w:val="none" w:sz="0" w:space="0" w:color="auto"/>
        <w:bottom w:val="none" w:sz="0" w:space="0" w:color="auto"/>
        <w:right w:val="none" w:sz="0" w:space="0" w:color="auto"/>
      </w:divBdr>
    </w:div>
    <w:div w:id="115490597">
      <w:bodyDiv w:val="1"/>
      <w:marLeft w:val="0"/>
      <w:marRight w:val="0"/>
      <w:marTop w:val="0"/>
      <w:marBottom w:val="0"/>
      <w:divBdr>
        <w:top w:val="none" w:sz="0" w:space="0" w:color="auto"/>
        <w:left w:val="none" w:sz="0" w:space="0" w:color="auto"/>
        <w:bottom w:val="none" w:sz="0" w:space="0" w:color="auto"/>
        <w:right w:val="none" w:sz="0" w:space="0" w:color="auto"/>
      </w:divBdr>
    </w:div>
    <w:div w:id="143203038">
      <w:bodyDiv w:val="1"/>
      <w:marLeft w:val="0"/>
      <w:marRight w:val="0"/>
      <w:marTop w:val="0"/>
      <w:marBottom w:val="0"/>
      <w:divBdr>
        <w:top w:val="none" w:sz="0" w:space="0" w:color="auto"/>
        <w:left w:val="none" w:sz="0" w:space="0" w:color="auto"/>
        <w:bottom w:val="none" w:sz="0" w:space="0" w:color="auto"/>
        <w:right w:val="none" w:sz="0" w:space="0" w:color="auto"/>
      </w:divBdr>
    </w:div>
    <w:div w:id="185565112">
      <w:bodyDiv w:val="1"/>
      <w:marLeft w:val="0"/>
      <w:marRight w:val="0"/>
      <w:marTop w:val="0"/>
      <w:marBottom w:val="0"/>
      <w:divBdr>
        <w:top w:val="none" w:sz="0" w:space="0" w:color="auto"/>
        <w:left w:val="none" w:sz="0" w:space="0" w:color="auto"/>
        <w:bottom w:val="none" w:sz="0" w:space="0" w:color="auto"/>
        <w:right w:val="none" w:sz="0" w:space="0" w:color="auto"/>
      </w:divBdr>
    </w:div>
    <w:div w:id="188030616">
      <w:bodyDiv w:val="1"/>
      <w:marLeft w:val="0"/>
      <w:marRight w:val="0"/>
      <w:marTop w:val="0"/>
      <w:marBottom w:val="0"/>
      <w:divBdr>
        <w:top w:val="none" w:sz="0" w:space="0" w:color="auto"/>
        <w:left w:val="none" w:sz="0" w:space="0" w:color="auto"/>
        <w:bottom w:val="none" w:sz="0" w:space="0" w:color="auto"/>
        <w:right w:val="none" w:sz="0" w:space="0" w:color="auto"/>
      </w:divBdr>
    </w:div>
    <w:div w:id="196434810">
      <w:bodyDiv w:val="1"/>
      <w:marLeft w:val="0"/>
      <w:marRight w:val="0"/>
      <w:marTop w:val="0"/>
      <w:marBottom w:val="0"/>
      <w:divBdr>
        <w:top w:val="none" w:sz="0" w:space="0" w:color="auto"/>
        <w:left w:val="none" w:sz="0" w:space="0" w:color="auto"/>
        <w:bottom w:val="none" w:sz="0" w:space="0" w:color="auto"/>
        <w:right w:val="none" w:sz="0" w:space="0" w:color="auto"/>
      </w:divBdr>
    </w:div>
    <w:div w:id="218827264">
      <w:bodyDiv w:val="1"/>
      <w:marLeft w:val="0"/>
      <w:marRight w:val="0"/>
      <w:marTop w:val="0"/>
      <w:marBottom w:val="0"/>
      <w:divBdr>
        <w:top w:val="none" w:sz="0" w:space="0" w:color="auto"/>
        <w:left w:val="none" w:sz="0" w:space="0" w:color="auto"/>
        <w:bottom w:val="none" w:sz="0" w:space="0" w:color="auto"/>
        <w:right w:val="none" w:sz="0" w:space="0" w:color="auto"/>
      </w:divBdr>
    </w:div>
    <w:div w:id="228075615">
      <w:bodyDiv w:val="1"/>
      <w:marLeft w:val="0"/>
      <w:marRight w:val="0"/>
      <w:marTop w:val="0"/>
      <w:marBottom w:val="0"/>
      <w:divBdr>
        <w:top w:val="none" w:sz="0" w:space="0" w:color="auto"/>
        <w:left w:val="none" w:sz="0" w:space="0" w:color="auto"/>
        <w:bottom w:val="none" w:sz="0" w:space="0" w:color="auto"/>
        <w:right w:val="none" w:sz="0" w:space="0" w:color="auto"/>
      </w:divBdr>
    </w:div>
    <w:div w:id="254942682">
      <w:bodyDiv w:val="1"/>
      <w:marLeft w:val="0"/>
      <w:marRight w:val="0"/>
      <w:marTop w:val="0"/>
      <w:marBottom w:val="0"/>
      <w:divBdr>
        <w:top w:val="none" w:sz="0" w:space="0" w:color="auto"/>
        <w:left w:val="none" w:sz="0" w:space="0" w:color="auto"/>
        <w:bottom w:val="none" w:sz="0" w:space="0" w:color="auto"/>
        <w:right w:val="none" w:sz="0" w:space="0" w:color="auto"/>
      </w:divBdr>
    </w:div>
    <w:div w:id="321129423">
      <w:bodyDiv w:val="1"/>
      <w:marLeft w:val="0"/>
      <w:marRight w:val="0"/>
      <w:marTop w:val="0"/>
      <w:marBottom w:val="0"/>
      <w:divBdr>
        <w:top w:val="none" w:sz="0" w:space="0" w:color="auto"/>
        <w:left w:val="none" w:sz="0" w:space="0" w:color="auto"/>
        <w:bottom w:val="none" w:sz="0" w:space="0" w:color="auto"/>
        <w:right w:val="none" w:sz="0" w:space="0" w:color="auto"/>
      </w:divBdr>
    </w:div>
    <w:div w:id="324282094">
      <w:bodyDiv w:val="1"/>
      <w:marLeft w:val="0"/>
      <w:marRight w:val="0"/>
      <w:marTop w:val="0"/>
      <w:marBottom w:val="0"/>
      <w:divBdr>
        <w:top w:val="none" w:sz="0" w:space="0" w:color="auto"/>
        <w:left w:val="none" w:sz="0" w:space="0" w:color="auto"/>
        <w:bottom w:val="none" w:sz="0" w:space="0" w:color="auto"/>
        <w:right w:val="none" w:sz="0" w:space="0" w:color="auto"/>
      </w:divBdr>
    </w:div>
    <w:div w:id="338822192">
      <w:bodyDiv w:val="1"/>
      <w:marLeft w:val="0"/>
      <w:marRight w:val="0"/>
      <w:marTop w:val="0"/>
      <w:marBottom w:val="0"/>
      <w:divBdr>
        <w:top w:val="none" w:sz="0" w:space="0" w:color="auto"/>
        <w:left w:val="none" w:sz="0" w:space="0" w:color="auto"/>
        <w:bottom w:val="none" w:sz="0" w:space="0" w:color="auto"/>
        <w:right w:val="none" w:sz="0" w:space="0" w:color="auto"/>
      </w:divBdr>
    </w:div>
    <w:div w:id="356123622">
      <w:bodyDiv w:val="1"/>
      <w:marLeft w:val="0"/>
      <w:marRight w:val="0"/>
      <w:marTop w:val="0"/>
      <w:marBottom w:val="0"/>
      <w:divBdr>
        <w:top w:val="none" w:sz="0" w:space="0" w:color="auto"/>
        <w:left w:val="none" w:sz="0" w:space="0" w:color="auto"/>
        <w:bottom w:val="none" w:sz="0" w:space="0" w:color="auto"/>
        <w:right w:val="none" w:sz="0" w:space="0" w:color="auto"/>
      </w:divBdr>
    </w:div>
    <w:div w:id="368067474">
      <w:bodyDiv w:val="1"/>
      <w:marLeft w:val="0"/>
      <w:marRight w:val="0"/>
      <w:marTop w:val="0"/>
      <w:marBottom w:val="0"/>
      <w:divBdr>
        <w:top w:val="none" w:sz="0" w:space="0" w:color="auto"/>
        <w:left w:val="none" w:sz="0" w:space="0" w:color="auto"/>
        <w:bottom w:val="none" w:sz="0" w:space="0" w:color="auto"/>
        <w:right w:val="none" w:sz="0" w:space="0" w:color="auto"/>
      </w:divBdr>
    </w:div>
    <w:div w:id="440027640">
      <w:bodyDiv w:val="1"/>
      <w:marLeft w:val="0"/>
      <w:marRight w:val="0"/>
      <w:marTop w:val="0"/>
      <w:marBottom w:val="0"/>
      <w:divBdr>
        <w:top w:val="none" w:sz="0" w:space="0" w:color="auto"/>
        <w:left w:val="none" w:sz="0" w:space="0" w:color="auto"/>
        <w:bottom w:val="none" w:sz="0" w:space="0" w:color="auto"/>
        <w:right w:val="none" w:sz="0" w:space="0" w:color="auto"/>
      </w:divBdr>
    </w:div>
    <w:div w:id="447704573">
      <w:bodyDiv w:val="1"/>
      <w:marLeft w:val="0"/>
      <w:marRight w:val="0"/>
      <w:marTop w:val="0"/>
      <w:marBottom w:val="0"/>
      <w:divBdr>
        <w:top w:val="none" w:sz="0" w:space="0" w:color="auto"/>
        <w:left w:val="none" w:sz="0" w:space="0" w:color="auto"/>
        <w:bottom w:val="none" w:sz="0" w:space="0" w:color="auto"/>
        <w:right w:val="none" w:sz="0" w:space="0" w:color="auto"/>
      </w:divBdr>
    </w:div>
    <w:div w:id="453597012">
      <w:bodyDiv w:val="1"/>
      <w:marLeft w:val="0"/>
      <w:marRight w:val="0"/>
      <w:marTop w:val="0"/>
      <w:marBottom w:val="0"/>
      <w:divBdr>
        <w:top w:val="none" w:sz="0" w:space="0" w:color="auto"/>
        <w:left w:val="none" w:sz="0" w:space="0" w:color="auto"/>
        <w:bottom w:val="none" w:sz="0" w:space="0" w:color="auto"/>
        <w:right w:val="none" w:sz="0" w:space="0" w:color="auto"/>
      </w:divBdr>
    </w:div>
    <w:div w:id="488904807">
      <w:bodyDiv w:val="1"/>
      <w:marLeft w:val="0"/>
      <w:marRight w:val="0"/>
      <w:marTop w:val="0"/>
      <w:marBottom w:val="0"/>
      <w:divBdr>
        <w:top w:val="none" w:sz="0" w:space="0" w:color="auto"/>
        <w:left w:val="none" w:sz="0" w:space="0" w:color="auto"/>
        <w:bottom w:val="none" w:sz="0" w:space="0" w:color="auto"/>
        <w:right w:val="none" w:sz="0" w:space="0" w:color="auto"/>
      </w:divBdr>
    </w:div>
    <w:div w:id="508568315">
      <w:bodyDiv w:val="1"/>
      <w:marLeft w:val="0"/>
      <w:marRight w:val="0"/>
      <w:marTop w:val="0"/>
      <w:marBottom w:val="0"/>
      <w:divBdr>
        <w:top w:val="none" w:sz="0" w:space="0" w:color="auto"/>
        <w:left w:val="none" w:sz="0" w:space="0" w:color="auto"/>
        <w:bottom w:val="none" w:sz="0" w:space="0" w:color="auto"/>
        <w:right w:val="none" w:sz="0" w:space="0" w:color="auto"/>
      </w:divBdr>
    </w:div>
    <w:div w:id="536938006">
      <w:bodyDiv w:val="1"/>
      <w:marLeft w:val="72"/>
      <w:marRight w:val="72"/>
      <w:marTop w:val="72"/>
      <w:marBottom w:val="72"/>
      <w:divBdr>
        <w:top w:val="none" w:sz="0" w:space="0" w:color="auto"/>
        <w:left w:val="none" w:sz="0" w:space="0" w:color="auto"/>
        <w:bottom w:val="none" w:sz="0" w:space="0" w:color="auto"/>
        <w:right w:val="none" w:sz="0" w:space="0" w:color="auto"/>
      </w:divBdr>
      <w:divsChild>
        <w:div w:id="572085605">
          <w:marLeft w:val="0"/>
          <w:marRight w:val="0"/>
          <w:marTop w:val="0"/>
          <w:marBottom w:val="0"/>
          <w:divBdr>
            <w:top w:val="none" w:sz="0" w:space="0" w:color="auto"/>
            <w:left w:val="none" w:sz="0" w:space="0" w:color="auto"/>
            <w:bottom w:val="none" w:sz="0" w:space="0" w:color="auto"/>
            <w:right w:val="none" w:sz="0" w:space="0" w:color="auto"/>
          </w:divBdr>
          <w:divsChild>
            <w:div w:id="147602724">
              <w:marLeft w:val="0"/>
              <w:marRight w:val="0"/>
              <w:marTop w:val="0"/>
              <w:marBottom w:val="0"/>
              <w:divBdr>
                <w:top w:val="none" w:sz="0" w:space="0" w:color="auto"/>
                <w:left w:val="none" w:sz="0" w:space="0" w:color="auto"/>
                <w:bottom w:val="none" w:sz="0" w:space="0" w:color="auto"/>
                <w:right w:val="none" w:sz="0" w:space="0" w:color="auto"/>
              </w:divBdr>
              <w:divsChild>
                <w:div w:id="1093403614">
                  <w:marLeft w:val="0"/>
                  <w:marRight w:val="0"/>
                  <w:marTop w:val="0"/>
                  <w:marBottom w:val="0"/>
                  <w:divBdr>
                    <w:top w:val="none" w:sz="0" w:space="0" w:color="auto"/>
                    <w:left w:val="none" w:sz="0" w:space="0" w:color="auto"/>
                    <w:bottom w:val="none" w:sz="0" w:space="0" w:color="auto"/>
                    <w:right w:val="none" w:sz="0" w:space="0" w:color="auto"/>
                  </w:divBdr>
                </w:div>
                <w:div w:id="13758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80043">
      <w:bodyDiv w:val="1"/>
      <w:marLeft w:val="0"/>
      <w:marRight w:val="0"/>
      <w:marTop w:val="0"/>
      <w:marBottom w:val="0"/>
      <w:divBdr>
        <w:top w:val="none" w:sz="0" w:space="0" w:color="auto"/>
        <w:left w:val="none" w:sz="0" w:space="0" w:color="auto"/>
        <w:bottom w:val="none" w:sz="0" w:space="0" w:color="auto"/>
        <w:right w:val="none" w:sz="0" w:space="0" w:color="auto"/>
      </w:divBdr>
    </w:div>
    <w:div w:id="600601803">
      <w:bodyDiv w:val="1"/>
      <w:marLeft w:val="0"/>
      <w:marRight w:val="0"/>
      <w:marTop w:val="0"/>
      <w:marBottom w:val="0"/>
      <w:divBdr>
        <w:top w:val="none" w:sz="0" w:space="0" w:color="auto"/>
        <w:left w:val="none" w:sz="0" w:space="0" w:color="auto"/>
        <w:bottom w:val="none" w:sz="0" w:space="0" w:color="auto"/>
        <w:right w:val="none" w:sz="0" w:space="0" w:color="auto"/>
      </w:divBdr>
    </w:div>
    <w:div w:id="613756517">
      <w:bodyDiv w:val="1"/>
      <w:marLeft w:val="0"/>
      <w:marRight w:val="0"/>
      <w:marTop w:val="0"/>
      <w:marBottom w:val="0"/>
      <w:divBdr>
        <w:top w:val="none" w:sz="0" w:space="0" w:color="auto"/>
        <w:left w:val="none" w:sz="0" w:space="0" w:color="auto"/>
        <w:bottom w:val="none" w:sz="0" w:space="0" w:color="auto"/>
        <w:right w:val="none" w:sz="0" w:space="0" w:color="auto"/>
      </w:divBdr>
    </w:div>
    <w:div w:id="686060405">
      <w:bodyDiv w:val="1"/>
      <w:marLeft w:val="0"/>
      <w:marRight w:val="0"/>
      <w:marTop w:val="0"/>
      <w:marBottom w:val="0"/>
      <w:divBdr>
        <w:top w:val="none" w:sz="0" w:space="0" w:color="auto"/>
        <w:left w:val="none" w:sz="0" w:space="0" w:color="auto"/>
        <w:bottom w:val="none" w:sz="0" w:space="0" w:color="auto"/>
        <w:right w:val="none" w:sz="0" w:space="0" w:color="auto"/>
      </w:divBdr>
    </w:div>
    <w:div w:id="753206958">
      <w:bodyDiv w:val="1"/>
      <w:marLeft w:val="0"/>
      <w:marRight w:val="0"/>
      <w:marTop w:val="0"/>
      <w:marBottom w:val="0"/>
      <w:divBdr>
        <w:top w:val="none" w:sz="0" w:space="0" w:color="auto"/>
        <w:left w:val="none" w:sz="0" w:space="0" w:color="auto"/>
        <w:bottom w:val="none" w:sz="0" w:space="0" w:color="auto"/>
        <w:right w:val="none" w:sz="0" w:space="0" w:color="auto"/>
      </w:divBdr>
    </w:div>
    <w:div w:id="770513175">
      <w:bodyDiv w:val="1"/>
      <w:marLeft w:val="0"/>
      <w:marRight w:val="0"/>
      <w:marTop w:val="0"/>
      <w:marBottom w:val="0"/>
      <w:divBdr>
        <w:top w:val="none" w:sz="0" w:space="0" w:color="auto"/>
        <w:left w:val="none" w:sz="0" w:space="0" w:color="auto"/>
        <w:bottom w:val="none" w:sz="0" w:space="0" w:color="auto"/>
        <w:right w:val="none" w:sz="0" w:space="0" w:color="auto"/>
      </w:divBdr>
    </w:div>
    <w:div w:id="806780052">
      <w:bodyDiv w:val="1"/>
      <w:marLeft w:val="0"/>
      <w:marRight w:val="0"/>
      <w:marTop w:val="0"/>
      <w:marBottom w:val="0"/>
      <w:divBdr>
        <w:top w:val="none" w:sz="0" w:space="0" w:color="auto"/>
        <w:left w:val="none" w:sz="0" w:space="0" w:color="auto"/>
        <w:bottom w:val="none" w:sz="0" w:space="0" w:color="auto"/>
        <w:right w:val="none" w:sz="0" w:space="0" w:color="auto"/>
      </w:divBdr>
    </w:div>
    <w:div w:id="810099481">
      <w:bodyDiv w:val="1"/>
      <w:marLeft w:val="0"/>
      <w:marRight w:val="0"/>
      <w:marTop w:val="0"/>
      <w:marBottom w:val="0"/>
      <w:divBdr>
        <w:top w:val="none" w:sz="0" w:space="0" w:color="auto"/>
        <w:left w:val="none" w:sz="0" w:space="0" w:color="auto"/>
        <w:bottom w:val="none" w:sz="0" w:space="0" w:color="auto"/>
        <w:right w:val="none" w:sz="0" w:space="0" w:color="auto"/>
      </w:divBdr>
    </w:div>
    <w:div w:id="819925740">
      <w:bodyDiv w:val="1"/>
      <w:marLeft w:val="0"/>
      <w:marRight w:val="0"/>
      <w:marTop w:val="0"/>
      <w:marBottom w:val="0"/>
      <w:divBdr>
        <w:top w:val="none" w:sz="0" w:space="0" w:color="auto"/>
        <w:left w:val="none" w:sz="0" w:space="0" w:color="auto"/>
        <w:bottom w:val="none" w:sz="0" w:space="0" w:color="auto"/>
        <w:right w:val="none" w:sz="0" w:space="0" w:color="auto"/>
      </w:divBdr>
    </w:div>
    <w:div w:id="849568519">
      <w:bodyDiv w:val="1"/>
      <w:marLeft w:val="0"/>
      <w:marRight w:val="0"/>
      <w:marTop w:val="0"/>
      <w:marBottom w:val="0"/>
      <w:divBdr>
        <w:top w:val="none" w:sz="0" w:space="0" w:color="auto"/>
        <w:left w:val="none" w:sz="0" w:space="0" w:color="auto"/>
        <w:bottom w:val="none" w:sz="0" w:space="0" w:color="auto"/>
        <w:right w:val="none" w:sz="0" w:space="0" w:color="auto"/>
      </w:divBdr>
    </w:div>
    <w:div w:id="851601794">
      <w:bodyDiv w:val="1"/>
      <w:marLeft w:val="0"/>
      <w:marRight w:val="0"/>
      <w:marTop w:val="0"/>
      <w:marBottom w:val="0"/>
      <w:divBdr>
        <w:top w:val="none" w:sz="0" w:space="0" w:color="auto"/>
        <w:left w:val="none" w:sz="0" w:space="0" w:color="auto"/>
        <w:bottom w:val="none" w:sz="0" w:space="0" w:color="auto"/>
        <w:right w:val="none" w:sz="0" w:space="0" w:color="auto"/>
      </w:divBdr>
    </w:div>
    <w:div w:id="855382784">
      <w:bodyDiv w:val="1"/>
      <w:marLeft w:val="0"/>
      <w:marRight w:val="0"/>
      <w:marTop w:val="0"/>
      <w:marBottom w:val="0"/>
      <w:divBdr>
        <w:top w:val="none" w:sz="0" w:space="0" w:color="auto"/>
        <w:left w:val="none" w:sz="0" w:space="0" w:color="auto"/>
        <w:bottom w:val="none" w:sz="0" w:space="0" w:color="auto"/>
        <w:right w:val="none" w:sz="0" w:space="0" w:color="auto"/>
      </w:divBdr>
    </w:div>
    <w:div w:id="932710258">
      <w:bodyDiv w:val="1"/>
      <w:marLeft w:val="0"/>
      <w:marRight w:val="0"/>
      <w:marTop w:val="0"/>
      <w:marBottom w:val="0"/>
      <w:divBdr>
        <w:top w:val="none" w:sz="0" w:space="0" w:color="auto"/>
        <w:left w:val="none" w:sz="0" w:space="0" w:color="auto"/>
        <w:bottom w:val="none" w:sz="0" w:space="0" w:color="auto"/>
        <w:right w:val="none" w:sz="0" w:space="0" w:color="auto"/>
      </w:divBdr>
    </w:div>
    <w:div w:id="939216229">
      <w:bodyDiv w:val="1"/>
      <w:marLeft w:val="0"/>
      <w:marRight w:val="0"/>
      <w:marTop w:val="0"/>
      <w:marBottom w:val="0"/>
      <w:divBdr>
        <w:top w:val="none" w:sz="0" w:space="0" w:color="auto"/>
        <w:left w:val="none" w:sz="0" w:space="0" w:color="auto"/>
        <w:bottom w:val="none" w:sz="0" w:space="0" w:color="auto"/>
        <w:right w:val="none" w:sz="0" w:space="0" w:color="auto"/>
      </w:divBdr>
    </w:div>
    <w:div w:id="950821722">
      <w:bodyDiv w:val="1"/>
      <w:marLeft w:val="0"/>
      <w:marRight w:val="0"/>
      <w:marTop w:val="0"/>
      <w:marBottom w:val="0"/>
      <w:divBdr>
        <w:top w:val="none" w:sz="0" w:space="0" w:color="auto"/>
        <w:left w:val="none" w:sz="0" w:space="0" w:color="auto"/>
        <w:bottom w:val="none" w:sz="0" w:space="0" w:color="auto"/>
        <w:right w:val="none" w:sz="0" w:space="0" w:color="auto"/>
      </w:divBdr>
    </w:div>
    <w:div w:id="955991843">
      <w:bodyDiv w:val="1"/>
      <w:marLeft w:val="0"/>
      <w:marRight w:val="0"/>
      <w:marTop w:val="0"/>
      <w:marBottom w:val="0"/>
      <w:divBdr>
        <w:top w:val="none" w:sz="0" w:space="0" w:color="auto"/>
        <w:left w:val="none" w:sz="0" w:space="0" w:color="auto"/>
        <w:bottom w:val="none" w:sz="0" w:space="0" w:color="auto"/>
        <w:right w:val="none" w:sz="0" w:space="0" w:color="auto"/>
      </w:divBdr>
    </w:div>
    <w:div w:id="983048548">
      <w:bodyDiv w:val="1"/>
      <w:marLeft w:val="0"/>
      <w:marRight w:val="0"/>
      <w:marTop w:val="0"/>
      <w:marBottom w:val="0"/>
      <w:divBdr>
        <w:top w:val="none" w:sz="0" w:space="0" w:color="auto"/>
        <w:left w:val="none" w:sz="0" w:space="0" w:color="auto"/>
        <w:bottom w:val="none" w:sz="0" w:space="0" w:color="auto"/>
        <w:right w:val="none" w:sz="0" w:space="0" w:color="auto"/>
      </w:divBdr>
    </w:div>
    <w:div w:id="1011104887">
      <w:bodyDiv w:val="1"/>
      <w:marLeft w:val="0"/>
      <w:marRight w:val="0"/>
      <w:marTop w:val="0"/>
      <w:marBottom w:val="0"/>
      <w:divBdr>
        <w:top w:val="none" w:sz="0" w:space="0" w:color="auto"/>
        <w:left w:val="none" w:sz="0" w:space="0" w:color="auto"/>
        <w:bottom w:val="none" w:sz="0" w:space="0" w:color="auto"/>
        <w:right w:val="none" w:sz="0" w:space="0" w:color="auto"/>
      </w:divBdr>
    </w:div>
    <w:div w:id="1047492696">
      <w:bodyDiv w:val="1"/>
      <w:marLeft w:val="0"/>
      <w:marRight w:val="0"/>
      <w:marTop w:val="0"/>
      <w:marBottom w:val="0"/>
      <w:divBdr>
        <w:top w:val="none" w:sz="0" w:space="0" w:color="auto"/>
        <w:left w:val="none" w:sz="0" w:space="0" w:color="auto"/>
        <w:bottom w:val="none" w:sz="0" w:space="0" w:color="auto"/>
        <w:right w:val="none" w:sz="0" w:space="0" w:color="auto"/>
      </w:divBdr>
    </w:div>
    <w:div w:id="1072124744">
      <w:bodyDiv w:val="1"/>
      <w:marLeft w:val="0"/>
      <w:marRight w:val="0"/>
      <w:marTop w:val="0"/>
      <w:marBottom w:val="0"/>
      <w:divBdr>
        <w:top w:val="none" w:sz="0" w:space="0" w:color="auto"/>
        <w:left w:val="none" w:sz="0" w:space="0" w:color="auto"/>
        <w:bottom w:val="none" w:sz="0" w:space="0" w:color="auto"/>
        <w:right w:val="none" w:sz="0" w:space="0" w:color="auto"/>
      </w:divBdr>
    </w:div>
    <w:div w:id="1106584475">
      <w:bodyDiv w:val="1"/>
      <w:marLeft w:val="0"/>
      <w:marRight w:val="0"/>
      <w:marTop w:val="0"/>
      <w:marBottom w:val="0"/>
      <w:divBdr>
        <w:top w:val="none" w:sz="0" w:space="0" w:color="auto"/>
        <w:left w:val="none" w:sz="0" w:space="0" w:color="auto"/>
        <w:bottom w:val="none" w:sz="0" w:space="0" w:color="auto"/>
        <w:right w:val="none" w:sz="0" w:space="0" w:color="auto"/>
      </w:divBdr>
    </w:div>
    <w:div w:id="1115445175">
      <w:bodyDiv w:val="1"/>
      <w:marLeft w:val="0"/>
      <w:marRight w:val="0"/>
      <w:marTop w:val="0"/>
      <w:marBottom w:val="0"/>
      <w:divBdr>
        <w:top w:val="none" w:sz="0" w:space="0" w:color="auto"/>
        <w:left w:val="none" w:sz="0" w:space="0" w:color="auto"/>
        <w:bottom w:val="none" w:sz="0" w:space="0" w:color="auto"/>
        <w:right w:val="none" w:sz="0" w:space="0" w:color="auto"/>
      </w:divBdr>
    </w:div>
    <w:div w:id="1170678942">
      <w:bodyDiv w:val="1"/>
      <w:marLeft w:val="0"/>
      <w:marRight w:val="0"/>
      <w:marTop w:val="0"/>
      <w:marBottom w:val="0"/>
      <w:divBdr>
        <w:top w:val="none" w:sz="0" w:space="0" w:color="auto"/>
        <w:left w:val="none" w:sz="0" w:space="0" w:color="auto"/>
        <w:bottom w:val="none" w:sz="0" w:space="0" w:color="auto"/>
        <w:right w:val="none" w:sz="0" w:space="0" w:color="auto"/>
      </w:divBdr>
    </w:div>
    <w:div w:id="1172574497">
      <w:bodyDiv w:val="1"/>
      <w:marLeft w:val="0"/>
      <w:marRight w:val="0"/>
      <w:marTop w:val="0"/>
      <w:marBottom w:val="0"/>
      <w:divBdr>
        <w:top w:val="none" w:sz="0" w:space="0" w:color="auto"/>
        <w:left w:val="none" w:sz="0" w:space="0" w:color="auto"/>
        <w:bottom w:val="none" w:sz="0" w:space="0" w:color="auto"/>
        <w:right w:val="none" w:sz="0" w:space="0" w:color="auto"/>
      </w:divBdr>
    </w:div>
    <w:div w:id="1184518571">
      <w:bodyDiv w:val="1"/>
      <w:marLeft w:val="0"/>
      <w:marRight w:val="0"/>
      <w:marTop w:val="0"/>
      <w:marBottom w:val="0"/>
      <w:divBdr>
        <w:top w:val="none" w:sz="0" w:space="0" w:color="auto"/>
        <w:left w:val="none" w:sz="0" w:space="0" w:color="auto"/>
        <w:bottom w:val="none" w:sz="0" w:space="0" w:color="auto"/>
        <w:right w:val="none" w:sz="0" w:space="0" w:color="auto"/>
      </w:divBdr>
    </w:div>
    <w:div w:id="1213882002">
      <w:bodyDiv w:val="1"/>
      <w:marLeft w:val="0"/>
      <w:marRight w:val="0"/>
      <w:marTop w:val="0"/>
      <w:marBottom w:val="0"/>
      <w:divBdr>
        <w:top w:val="none" w:sz="0" w:space="0" w:color="auto"/>
        <w:left w:val="none" w:sz="0" w:space="0" w:color="auto"/>
        <w:bottom w:val="none" w:sz="0" w:space="0" w:color="auto"/>
        <w:right w:val="none" w:sz="0" w:space="0" w:color="auto"/>
      </w:divBdr>
    </w:div>
    <w:div w:id="1248228165">
      <w:bodyDiv w:val="1"/>
      <w:marLeft w:val="0"/>
      <w:marRight w:val="0"/>
      <w:marTop w:val="0"/>
      <w:marBottom w:val="0"/>
      <w:divBdr>
        <w:top w:val="none" w:sz="0" w:space="0" w:color="auto"/>
        <w:left w:val="none" w:sz="0" w:space="0" w:color="auto"/>
        <w:bottom w:val="none" w:sz="0" w:space="0" w:color="auto"/>
        <w:right w:val="none" w:sz="0" w:space="0" w:color="auto"/>
      </w:divBdr>
    </w:div>
    <w:div w:id="1272516649">
      <w:bodyDiv w:val="1"/>
      <w:marLeft w:val="0"/>
      <w:marRight w:val="0"/>
      <w:marTop w:val="0"/>
      <w:marBottom w:val="0"/>
      <w:divBdr>
        <w:top w:val="none" w:sz="0" w:space="0" w:color="auto"/>
        <w:left w:val="none" w:sz="0" w:space="0" w:color="auto"/>
        <w:bottom w:val="none" w:sz="0" w:space="0" w:color="auto"/>
        <w:right w:val="none" w:sz="0" w:space="0" w:color="auto"/>
      </w:divBdr>
    </w:div>
    <w:div w:id="1311211309">
      <w:bodyDiv w:val="1"/>
      <w:marLeft w:val="0"/>
      <w:marRight w:val="0"/>
      <w:marTop w:val="0"/>
      <w:marBottom w:val="0"/>
      <w:divBdr>
        <w:top w:val="none" w:sz="0" w:space="0" w:color="auto"/>
        <w:left w:val="none" w:sz="0" w:space="0" w:color="auto"/>
        <w:bottom w:val="none" w:sz="0" w:space="0" w:color="auto"/>
        <w:right w:val="none" w:sz="0" w:space="0" w:color="auto"/>
      </w:divBdr>
    </w:div>
    <w:div w:id="1343774262">
      <w:bodyDiv w:val="1"/>
      <w:marLeft w:val="0"/>
      <w:marRight w:val="0"/>
      <w:marTop w:val="0"/>
      <w:marBottom w:val="0"/>
      <w:divBdr>
        <w:top w:val="none" w:sz="0" w:space="0" w:color="auto"/>
        <w:left w:val="none" w:sz="0" w:space="0" w:color="auto"/>
        <w:bottom w:val="none" w:sz="0" w:space="0" w:color="auto"/>
        <w:right w:val="none" w:sz="0" w:space="0" w:color="auto"/>
      </w:divBdr>
    </w:div>
    <w:div w:id="1345475672">
      <w:bodyDiv w:val="1"/>
      <w:marLeft w:val="0"/>
      <w:marRight w:val="0"/>
      <w:marTop w:val="0"/>
      <w:marBottom w:val="0"/>
      <w:divBdr>
        <w:top w:val="none" w:sz="0" w:space="0" w:color="auto"/>
        <w:left w:val="none" w:sz="0" w:space="0" w:color="auto"/>
        <w:bottom w:val="none" w:sz="0" w:space="0" w:color="auto"/>
        <w:right w:val="none" w:sz="0" w:space="0" w:color="auto"/>
      </w:divBdr>
    </w:div>
    <w:div w:id="1393774641">
      <w:bodyDiv w:val="1"/>
      <w:marLeft w:val="0"/>
      <w:marRight w:val="0"/>
      <w:marTop w:val="0"/>
      <w:marBottom w:val="0"/>
      <w:divBdr>
        <w:top w:val="none" w:sz="0" w:space="0" w:color="auto"/>
        <w:left w:val="none" w:sz="0" w:space="0" w:color="auto"/>
        <w:bottom w:val="none" w:sz="0" w:space="0" w:color="auto"/>
        <w:right w:val="none" w:sz="0" w:space="0" w:color="auto"/>
      </w:divBdr>
    </w:div>
    <w:div w:id="1466117689">
      <w:bodyDiv w:val="1"/>
      <w:marLeft w:val="0"/>
      <w:marRight w:val="0"/>
      <w:marTop w:val="0"/>
      <w:marBottom w:val="0"/>
      <w:divBdr>
        <w:top w:val="none" w:sz="0" w:space="0" w:color="auto"/>
        <w:left w:val="none" w:sz="0" w:space="0" w:color="auto"/>
        <w:bottom w:val="none" w:sz="0" w:space="0" w:color="auto"/>
        <w:right w:val="none" w:sz="0" w:space="0" w:color="auto"/>
      </w:divBdr>
    </w:div>
    <w:div w:id="1485008809">
      <w:bodyDiv w:val="1"/>
      <w:marLeft w:val="0"/>
      <w:marRight w:val="0"/>
      <w:marTop w:val="0"/>
      <w:marBottom w:val="0"/>
      <w:divBdr>
        <w:top w:val="none" w:sz="0" w:space="0" w:color="auto"/>
        <w:left w:val="none" w:sz="0" w:space="0" w:color="auto"/>
        <w:bottom w:val="none" w:sz="0" w:space="0" w:color="auto"/>
        <w:right w:val="none" w:sz="0" w:space="0" w:color="auto"/>
      </w:divBdr>
    </w:div>
    <w:div w:id="1526553359">
      <w:bodyDiv w:val="1"/>
      <w:marLeft w:val="0"/>
      <w:marRight w:val="0"/>
      <w:marTop w:val="0"/>
      <w:marBottom w:val="0"/>
      <w:divBdr>
        <w:top w:val="none" w:sz="0" w:space="0" w:color="auto"/>
        <w:left w:val="none" w:sz="0" w:space="0" w:color="auto"/>
        <w:bottom w:val="none" w:sz="0" w:space="0" w:color="auto"/>
        <w:right w:val="none" w:sz="0" w:space="0" w:color="auto"/>
      </w:divBdr>
    </w:div>
    <w:div w:id="1551575556">
      <w:bodyDiv w:val="1"/>
      <w:marLeft w:val="0"/>
      <w:marRight w:val="0"/>
      <w:marTop w:val="0"/>
      <w:marBottom w:val="0"/>
      <w:divBdr>
        <w:top w:val="none" w:sz="0" w:space="0" w:color="auto"/>
        <w:left w:val="none" w:sz="0" w:space="0" w:color="auto"/>
        <w:bottom w:val="none" w:sz="0" w:space="0" w:color="auto"/>
        <w:right w:val="none" w:sz="0" w:space="0" w:color="auto"/>
      </w:divBdr>
    </w:div>
    <w:div w:id="1562669702">
      <w:bodyDiv w:val="1"/>
      <w:marLeft w:val="0"/>
      <w:marRight w:val="0"/>
      <w:marTop w:val="0"/>
      <w:marBottom w:val="0"/>
      <w:divBdr>
        <w:top w:val="none" w:sz="0" w:space="0" w:color="auto"/>
        <w:left w:val="none" w:sz="0" w:space="0" w:color="auto"/>
        <w:bottom w:val="none" w:sz="0" w:space="0" w:color="auto"/>
        <w:right w:val="none" w:sz="0" w:space="0" w:color="auto"/>
      </w:divBdr>
    </w:div>
    <w:div w:id="1603226516">
      <w:bodyDiv w:val="1"/>
      <w:marLeft w:val="0"/>
      <w:marRight w:val="0"/>
      <w:marTop w:val="0"/>
      <w:marBottom w:val="0"/>
      <w:divBdr>
        <w:top w:val="none" w:sz="0" w:space="0" w:color="auto"/>
        <w:left w:val="none" w:sz="0" w:space="0" w:color="auto"/>
        <w:bottom w:val="none" w:sz="0" w:space="0" w:color="auto"/>
        <w:right w:val="none" w:sz="0" w:space="0" w:color="auto"/>
      </w:divBdr>
    </w:div>
    <w:div w:id="1618760524">
      <w:bodyDiv w:val="1"/>
      <w:marLeft w:val="0"/>
      <w:marRight w:val="0"/>
      <w:marTop w:val="0"/>
      <w:marBottom w:val="0"/>
      <w:divBdr>
        <w:top w:val="none" w:sz="0" w:space="0" w:color="auto"/>
        <w:left w:val="none" w:sz="0" w:space="0" w:color="auto"/>
        <w:bottom w:val="none" w:sz="0" w:space="0" w:color="auto"/>
        <w:right w:val="none" w:sz="0" w:space="0" w:color="auto"/>
      </w:divBdr>
    </w:div>
    <w:div w:id="1619141479">
      <w:bodyDiv w:val="1"/>
      <w:marLeft w:val="0"/>
      <w:marRight w:val="0"/>
      <w:marTop w:val="0"/>
      <w:marBottom w:val="0"/>
      <w:divBdr>
        <w:top w:val="none" w:sz="0" w:space="0" w:color="auto"/>
        <w:left w:val="none" w:sz="0" w:space="0" w:color="auto"/>
        <w:bottom w:val="none" w:sz="0" w:space="0" w:color="auto"/>
        <w:right w:val="none" w:sz="0" w:space="0" w:color="auto"/>
      </w:divBdr>
    </w:div>
    <w:div w:id="1674719592">
      <w:bodyDiv w:val="1"/>
      <w:marLeft w:val="0"/>
      <w:marRight w:val="0"/>
      <w:marTop w:val="0"/>
      <w:marBottom w:val="0"/>
      <w:divBdr>
        <w:top w:val="none" w:sz="0" w:space="0" w:color="auto"/>
        <w:left w:val="none" w:sz="0" w:space="0" w:color="auto"/>
        <w:bottom w:val="none" w:sz="0" w:space="0" w:color="auto"/>
        <w:right w:val="none" w:sz="0" w:space="0" w:color="auto"/>
      </w:divBdr>
    </w:div>
    <w:div w:id="1699891268">
      <w:bodyDiv w:val="1"/>
      <w:marLeft w:val="0"/>
      <w:marRight w:val="0"/>
      <w:marTop w:val="0"/>
      <w:marBottom w:val="0"/>
      <w:divBdr>
        <w:top w:val="none" w:sz="0" w:space="0" w:color="auto"/>
        <w:left w:val="none" w:sz="0" w:space="0" w:color="auto"/>
        <w:bottom w:val="none" w:sz="0" w:space="0" w:color="auto"/>
        <w:right w:val="none" w:sz="0" w:space="0" w:color="auto"/>
      </w:divBdr>
    </w:div>
    <w:div w:id="1709330732">
      <w:bodyDiv w:val="1"/>
      <w:marLeft w:val="0"/>
      <w:marRight w:val="0"/>
      <w:marTop w:val="0"/>
      <w:marBottom w:val="0"/>
      <w:divBdr>
        <w:top w:val="none" w:sz="0" w:space="0" w:color="auto"/>
        <w:left w:val="none" w:sz="0" w:space="0" w:color="auto"/>
        <w:bottom w:val="none" w:sz="0" w:space="0" w:color="auto"/>
        <w:right w:val="none" w:sz="0" w:space="0" w:color="auto"/>
      </w:divBdr>
    </w:div>
    <w:div w:id="1718045243">
      <w:bodyDiv w:val="1"/>
      <w:marLeft w:val="0"/>
      <w:marRight w:val="0"/>
      <w:marTop w:val="0"/>
      <w:marBottom w:val="0"/>
      <w:divBdr>
        <w:top w:val="none" w:sz="0" w:space="0" w:color="auto"/>
        <w:left w:val="none" w:sz="0" w:space="0" w:color="auto"/>
        <w:bottom w:val="none" w:sz="0" w:space="0" w:color="auto"/>
        <w:right w:val="none" w:sz="0" w:space="0" w:color="auto"/>
      </w:divBdr>
    </w:div>
    <w:div w:id="1743478603">
      <w:bodyDiv w:val="1"/>
      <w:marLeft w:val="0"/>
      <w:marRight w:val="0"/>
      <w:marTop w:val="0"/>
      <w:marBottom w:val="0"/>
      <w:divBdr>
        <w:top w:val="none" w:sz="0" w:space="0" w:color="auto"/>
        <w:left w:val="none" w:sz="0" w:space="0" w:color="auto"/>
        <w:bottom w:val="none" w:sz="0" w:space="0" w:color="auto"/>
        <w:right w:val="none" w:sz="0" w:space="0" w:color="auto"/>
      </w:divBdr>
    </w:div>
    <w:div w:id="1775591674">
      <w:bodyDiv w:val="1"/>
      <w:marLeft w:val="0"/>
      <w:marRight w:val="0"/>
      <w:marTop w:val="0"/>
      <w:marBottom w:val="0"/>
      <w:divBdr>
        <w:top w:val="none" w:sz="0" w:space="0" w:color="auto"/>
        <w:left w:val="none" w:sz="0" w:space="0" w:color="auto"/>
        <w:bottom w:val="none" w:sz="0" w:space="0" w:color="auto"/>
        <w:right w:val="none" w:sz="0" w:space="0" w:color="auto"/>
      </w:divBdr>
    </w:div>
    <w:div w:id="1781334348">
      <w:bodyDiv w:val="1"/>
      <w:marLeft w:val="0"/>
      <w:marRight w:val="0"/>
      <w:marTop w:val="0"/>
      <w:marBottom w:val="0"/>
      <w:divBdr>
        <w:top w:val="none" w:sz="0" w:space="0" w:color="auto"/>
        <w:left w:val="none" w:sz="0" w:space="0" w:color="auto"/>
        <w:bottom w:val="none" w:sz="0" w:space="0" w:color="auto"/>
        <w:right w:val="none" w:sz="0" w:space="0" w:color="auto"/>
      </w:divBdr>
    </w:div>
    <w:div w:id="1848518669">
      <w:bodyDiv w:val="1"/>
      <w:marLeft w:val="0"/>
      <w:marRight w:val="0"/>
      <w:marTop w:val="0"/>
      <w:marBottom w:val="0"/>
      <w:divBdr>
        <w:top w:val="none" w:sz="0" w:space="0" w:color="auto"/>
        <w:left w:val="none" w:sz="0" w:space="0" w:color="auto"/>
        <w:bottom w:val="none" w:sz="0" w:space="0" w:color="auto"/>
        <w:right w:val="none" w:sz="0" w:space="0" w:color="auto"/>
      </w:divBdr>
    </w:div>
    <w:div w:id="1928884868">
      <w:bodyDiv w:val="1"/>
      <w:marLeft w:val="0"/>
      <w:marRight w:val="0"/>
      <w:marTop w:val="0"/>
      <w:marBottom w:val="0"/>
      <w:divBdr>
        <w:top w:val="none" w:sz="0" w:space="0" w:color="auto"/>
        <w:left w:val="none" w:sz="0" w:space="0" w:color="auto"/>
        <w:bottom w:val="none" w:sz="0" w:space="0" w:color="auto"/>
        <w:right w:val="none" w:sz="0" w:space="0" w:color="auto"/>
      </w:divBdr>
    </w:div>
    <w:div w:id="2021076786">
      <w:bodyDiv w:val="1"/>
      <w:marLeft w:val="0"/>
      <w:marRight w:val="0"/>
      <w:marTop w:val="0"/>
      <w:marBottom w:val="0"/>
      <w:divBdr>
        <w:top w:val="none" w:sz="0" w:space="0" w:color="auto"/>
        <w:left w:val="none" w:sz="0" w:space="0" w:color="auto"/>
        <w:bottom w:val="none" w:sz="0" w:space="0" w:color="auto"/>
        <w:right w:val="none" w:sz="0" w:space="0" w:color="auto"/>
      </w:divBdr>
    </w:div>
    <w:div w:id="2022466848">
      <w:bodyDiv w:val="1"/>
      <w:marLeft w:val="0"/>
      <w:marRight w:val="0"/>
      <w:marTop w:val="0"/>
      <w:marBottom w:val="0"/>
      <w:divBdr>
        <w:top w:val="none" w:sz="0" w:space="0" w:color="auto"/>
        <w:left w:val="none" w:sz="0" w:space="0" w:color="auto"/>
        <w:bottom w:val="none" w:sz="0" w:space="0" w:color="auto"/>
        <w:right w:val="none" w:sz="0" w:space="0" w:color="auto"/>
      </w:divBdr>
    </w:div>
    <w:div w:id="2024045690">
      <w:bodyDiv w:val="1"/>
      <w:marLeft w:val="0"/>
      <w:marRight w:val="0"/>
      <w:marTop w:val="0"/>
      <w:marBottom w:val="0"/>
      <w:divBdr>
        <w:top w:val="none" w:sz="0" w:space="0" w:color="auto"/>
        <w:left w:val="none" w:sz="0" w:space="0" w:color="auto"/>
        <w:bottom w:val="none" w:sz="0" w:space="0" w:color="auto"/>
        <w:right w:val="none" w:sz="0" w:space="0" w:color="auto"/>
      </w:divBdr>
    </w:div>
    <w:div w:id="2051299051">
      <w:bodyDiv w:val="1"/>
      <w:marLeft w:val="0"/>
      <w:marRight w:val="0"/>
      <w:marTop w:val="0"/>
      <w:marBottom w:val="0"/>
      <w:divBdr>
        <w:top w:val="none" w:sz="0" w:space="0" w:color="auto"/>
        <w:left w:val="none" w:sz="0" w:space="0" w:color="auto"/>
        <w:bottom w:val="none" w:sz="0" w:space="0" w:color="auto"/>
        <w:right w:val="none" w:sz="0" w:space="0" w:color="auto"/>
      </w:divBdr>
    </w:div>
    <w:div w:id="211801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biss.izum.si/scripts/cobiss?command=DISPLAY&amp;lani=en&amp;base=COBIB&amp;RID=1537011139" TargetMode="External"/><Relationship Id="rId3" Type="http://schemas.openxmlformats.org/officeDocument/2006/relationships/settings" Target="settings.xml"/><Relationship Id="rId7" Type="http://schemas.openxmlformats.org/officeDocument/2006/relationships/hyperlink" Target="http://eprints.fri.uni-lj.si/33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biss.izum.si/scripts/cobiss?command=DISPLAY&amp;lani=en&amp;base=COBIB&amp;RID=29919015" TargetMode="External"/><Relationship Id="rId5" Type="http://schemas.openxmlformats.org/officeDocument/2006/relationships/hyperlink" Target="http://cobiss.izum.si/scripts/cobiss?command=DISPLAY&amp;lani=en&amp;base=COBIB&amp;RID=2868290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4922</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Ime in priimek:………</vt:lpstr>
      <vt:lpstr>Ime in priimek:………</vt:lpstr>
    </vt:vector>
  </TitlesOfParts>
  <Company>ZIC-IJS</Company>
  <LinksUpToDate>false</LinksUpToDate>
  <CharactersWithSpaces>5774</CharactersWithSpaces>
  <SharedDoc>false</SharedDoc>
  <HLinks>
    <vt:vector size="18" baseType="variant">
      <vt:variant>
        <vt:i4>1245269</vt:i4>
      </vt:variant>
      <vt:variant>
        <vt:i4>6</vt:i4>
      </vt:variant>
      <vt:variant>
        <vt:i4>0</vt:i4>
      </vt:variant>
      <vt:variant>
        <vt:i4>5</vt:i4>
      </vt:variant>
      <vt:variant>
        <vt:lpwstr>http://cobiss.izum.si/scripts/cobiss?command=DISPLAY&amp;lani=en&amp;base=COBIB&amp;RID=277954816</vt:lpwstr>
      </vt:variant>
      <vt:variant>
        <vt:lpwstr/>
      </vt:variant>
      <vt:variant>
        <vt:i4>1310812</vt:i4>
      </vt:variant>
      <vt:variant>
        <vt:i4>3</vt:i4>
      </vt:variant>
      <vt:variant>
        <vt:i4>0</vt:i4>
      </vt:variant>
      <vt:variant>
        <vt:i4>5</vt:i4>
      </vt:variant>
      <vt:variant>
        <vt:lpwstr>http://cobiss.izum.si/scripts/cobiss?command=DISPLAY&amp;lani=en&amp;base=COBIB&amp;RID=28622375</vt:lpwstr>
      </vt:variant>
      <vt:variant>
        <vt:lpwstr/>
      </vt:variant>
      <vt:variant>
        <vt:i4>1835103</vt:i4>
      </vt:variant>
      <vt:variant>
        <vt:i4>0</vt:i4>
      </vt:variant>
      <vt:variant>
        <vt:i4>0</vt:i4>
      </vt:variant>
      <vt:variant>
        <vt:i4>5</vt:i4>
      </vt:variant>
      <vt:variant>
        <vt:lpwstr>http://cobiss.izum.si/scripts/cobiss?command=DISPLAY&amp;lani=en&amp;base=COBIB&amp;RID=27221031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in priimek:………</dc:title>
  <dc:subject/>
  <dc:creator>luka</dc:creator>
  <cp:keywords/>
  <cp:lastModifiedBy>mezi</cp:lastModifiedBy>
  <cp:revision>2</cp:revision>
  <cp:lastPrinted>2016-03-04T13:41:00Z</cp:lastPrinted>
  <dcterms:created xsi:type="dcterms:W3CDTF">2017-02-24T09:44:00Z</dcterms:created>
  <dcterms:modified xsi:type="dcterms:W3CDTF">2017-02-24T09:44:00Z</dcterms:modified>
</cp:coreProperties>
</file>